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93D" w:rsidRPr="007469B1" w:rsidRDefault="007B7799" w:rsidP="005E49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7469B1"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8DACB56" wp14:editId="5CB789A4">
            <wp:simplePos x="0" y="0"/>
            <wp:positionH relativeFrom="column">
              <wp:posOffset>-810260</wp:posOffset>
            </wp:positionH>
            <wp:positionV relativeFrom="paragraph">
              <wp:posOffset>-450215</wp:posOffset>
            </wp:positionV>
            <wp:extent cx="7600208" cy="10711543"/>
            <wp:effectExtent l="0" t="0" r="0" b="0"/>
            <wp:wrapNone/>
            <wp:docPr id="7" name="Рисунок 7" descr="F: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 (1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378" cy="1072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93D" w:rsidRPr="007469B1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Управление образования администрации Горноуральского городского округа</w:t>
      </w:r>
    </w:p>
    <w:p w:rsidR="005E493D" w:rsidRPr="007469B1" w:rsidRDefault="005E493D" w:rsidP="005E49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</w:pPr>
      <w:r w:rsidRPr="007469B1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  <w:t xml:space="preserve">Муниципальное бюджетное дошкольное образовательное учреждение детский сад №16 </w:t>
      </w:r>
    </w:p>
    <w:p w:rsidR="005E493D" w:rsidRPr="007469B1" w:rsidRDefault="005E493D" w:rsidP="005E49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469B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622912, Свердловская область, Пригородный район, п. Новоасбест,  ул. Тагильская, 55 </w:t>
      </w:r>
    </w:p>
    <w:p w:rsidR="005E493D" w:rsidRPr="007469B1" w:rsidRDefault="005E493D" w:rsidP="005E49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469B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тел./факс (3435) 91-92-92, </w:t>
      </w:r>
      <w:r w:rsidRPr="007469B1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E</w:t>
      </w:r>
      <w:r w:rsidRPr="007469B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-</w:t>
      </w:r>
      <w:r w:rsidRPr="007469B1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mail</w:t>
      </w:r>
      <w:r w:rsidRPr="007469B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: </w:t>
      </w:r>
      <w:r w:rsidRPr="007469B1">
        <w:rPr>
          <w:rFonts w:ascii="Times New Roman" w:eastAsia="Times New Roman" w:hAnsi="Times New Roman" w:cs="Times New Roman"/>
          <w:color w:val="0070C0"/>
          <w:sz w:val="24"/>
          <w:szCs w:val="24"/>
          <w:shd w:val="clear" w:color="auto" w:fill="FFFFFF"/>
          <w:lang w:eastAsia="ru-RU"/>
        </w:rPr>
        <w:t>yuliya.sharova.1985@mail.ru</w:t>
      </w:r>
    </w:p>
    <w:p w:rsidR="005E493D" w:rsidRDefault="005E493D" w:rsidP="00496957">
      <w:pPr>
        <w:spacing w:after="0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highlight w:val="yellow"/>
          <w:lang w:eastAsia="ru-RU"/>
        </w:rPr>
      </w:pPr>
    </w:p>
    <w:p w:rsidR="005E493D" w:rsidRDefault="005E493D" w:rsidP="00496957">
      <w:pPr>
        <w:spacing w:after="0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highlight w:val="yellow"/>
          <w:lang w:eastAsia="ru-RU"/>
        </w:rPr>
      </w:pPr>
    </w:p>
    <w:p w:rsidR="005E493D" w:rsidRDefault="005E493D" w:rsidP="00496957">
      <w:pPr>
        <w:spacing w:after="0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highlight w:val="yellow"/>
          <w:lang w:eastAsia="ru-RU"/>
        </w:rPr>
      </w:pPr>
    </w:p>
    <w:p w:rsidR="005E493D" w:rsidRDefault="005E493D" w:rsidP="00496957">
      <w:pPr>
        <w:spacing w:after="0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highlight w:val="yellow"/>
          <w:lang w:eastAsia="ru-RU"/>
        </w:rPr>
      </w:pPr>
    </w:p>
    <w:p w:rsidR="007B7799" w:rsidRDefault="007B7799" w:rsidP="00496957">
      <w:pPr>
        <w:spacing w:after="0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7B7799" w:rsidRDefault="007B7799" w:rsidP="00496957">
      <w:pPr>
        <w:spacing w:after="0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7B7799" w:rsidRDefault="007B7799" w:rsidP="00496957">
      <w:pPr>
        <w:spacing w:after="0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7B7799" w:rsidRDefault="007B7799" w:rsidP="00496957">
      <w:pPr>
        <w:spacing w:after="0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7B7799" w:rsidRDefault="007B7799" w:rsidP="00496957">
      <w:pPr>
        <w:spacing w:after="0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7B7799" w:rsidRPr="007469B1" w:rsidRDefault="007B7799" w:rsidP="00496957">
      <w:pPr>
        <w:spacing w:after="0"/>
        <w:jc w:val="center"/>
        <w:rPr>
          <w:rFonts w:ascii="Times New Roman" w:eastAsia="Times New Roman" w:hAnsi="Times New Roman" w:cs="Times New Roman"/>
          <w:b/>
          <w:color w:val="0070C0"/>
          <w:kern w:val="36"/>
          <w:sz w:val="56"/>
          <w:szCs w:val="32"/>
          <w:lang w:eastAsia="ru-RU"/>
        </w:rPr>
      </w:pPr>
    </w:p>
    <w:p w:rsidR="007469B1" w:rsidRPr="007469B1" w:rsidRDefault="007469B1" w:rsidP="007469B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7030A0"/>
          <w:kern w:val="36"/>
          <w:sz w:val="96"/>
          <w:szCs w:val="32"/>
          <w:lang w:eastAsia="ru-RU"/>
        </w:rPr>
      </w:pPr>
      <w:r w:rsidRPr="007469B1">
        <w:rPr>
          <w:rFonts w:ascii="Monotype Corsiva" w:eastAsia="Times New Roman" w:hAnsi="Monotype Corsiva" w:cs="Times New Roman"/>
          <w:b/>
          <w:color w:val="7030A0"/>
          <w:kern w:val="36"/>
          <w:sz w:val="96"/>
          <w:szCs w:val="32"/>
          <w:lang w:eastAsia="ru-RU"/>
        </w:rPr>
        <w:t xml:space="preserve">Проект </w:t>
      </w:r>
    </w:p>
    <w:p w:rsidR="004C0D65" w:rsidRPr="007469B1" w:rsidRDefault="007469B1" w:rsidP="007469B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7030A0"/>
          <w:kern w:val="36"/>
          <w:sz w:val="96"/>
          <w:szCs w:val="32"/>
          <w:lang w:eastAsia="ru-RU"/>
        </w:rPr>
      </w:pPr>
      <w:r w:rsidRPr="007469B1">
        <w:rPr>
          <w:rFonts w:ascii="Monotype Corsiva" w:eastAsia="Times New Roman" w:hAnsi="Monotype Corsiva" w:cs="Times New Roman"/>
          <w:b/>
          <w:color w:val="7030A0"/>
          <w:kern w:val="36"/>
          <w:sz w:val="96"/>
          <w:szCs w:val="32"/>
          <w:lang w:eastAsia="ru-RU"/>
        </w:rPr>
        <w:t>"Всё о мыльной пене"</w:t>
      </w:r>
      <w:r w:rsidR="00DE55BB" w:rsidRPr="007469B1">
        <w:rPr>
          <w:rFonts w:ascii="Monotype Corsiva" w:eastAsia="Times New Roman" w:hAnsi="Monotype Corsiva" w:cs="Times New Roman"/>
          <w:b/>
          <w:color w:val="7030A0"/>
          <w:kern w:val="36"/>
          <w:sz w:val="96"/>
          <w:szCs w:val="32"/>
          <w:lang w:eastAsia="ru-RU"/>
        </w:rPr>
        <w:t xml:space="preserve"> </w:t>
      </w:r>
    </w:p>
    <w:p w:rsidR="005546B2" w:rsidRPr="007469B1" w:rsidRDefault="007469B1" w:rsidP="00496957">
      <w:pPr>
        <w:spacing w:after="0"/>
        <w:jc w:val="center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  <w:r w:rsidRPr="007469B1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>ПЕРВАЯ МЛАДШАЯ ГРУППА</w:t>
      </w:r>
    </w:p>
    <w:p w:rsidR="007B7799" w:rsidRPr="007469B1" w:rsidRDefault="007B7799" w:rsidP="00496957">
      <w:pPr>
        <w:spacing w:after="0"/>
        <w:jc w:val="center"/>
        <w:rPr>
          <w:rFonts w:ascii="Times New Roman" w:eastAsia="Times New Roman" w:hAnsi="Times New Roman" w:cs="Times New Roman"/>
          <w:b/>
          <w:color w:val="0070C0"/>
          <w:kern w:val="36"/>
          <w:sz w:val="56"/>
          <w:szCs w:val="32"/>
          <w:lang w:eastAsia="ru-RU"/>
        </w:rPr>
      </w:pPr>
    </w:p>
    <w:p w:rsidR="007B7799" w:rsidRPr="007469B1" w:rsidRDefault="007B7799" w:rsidP="007469B1">
      <w:pPr>
        <w:spacing w:after="0"/>
        <w:rPr>
          <w:rFonts w:ascii="Times New Roman" w:eastAsia="Times New Roman" w:hAnsi="Times New Roman" w:cs="Times New Roman"/>
          <w:b/>
          <w:color w:val="0070C0"/>
          <w:kern w:val="36"/>
          <w:sz w:val="56"/>
          <w:szCs w:val="32"/>
          <w:lang w:eastAsia="ru-RU"/>
        </w:rPr>
      </w:pPr>
    </w:p>
    <w:p w:rsidR="003D697C" w:rsidRPr="007469B1" w:rsidRDefault="003D697C" w:rsidP="007469B1">
      <w:pPr>
        <w:spacing w:after="0"/>
        <w:ind w:left="2775"/>
        <w:jc w:val="right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  <w:r w:rsidRPr="007469B1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 xml:space="preserve">Автор: </w:t>
      </w:r>
      <w:proofErr w:type="spellStart"/>
      <w:r w:rsidRPr="007469B1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>Чусова</w:t>
      </w:r>
      <w:proofErr w:type="spellEnd"/>
      <w:r w:rsidR="007469B1" w:rsidRPr="007469B1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 xml:space="preserve">  </w:t>
      </w:r>
      <w:r w:rsidRPr="007469B1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>Анастасия Викторовна,</w:t>
      </w:r>
      <w:r w:rsidR="007469B1" w:rsidRPr="007469B1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 xml:space="preserve"> в</w:t>
      </w:r>
      <w:r w:rsidRPr="007469B1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 xml:space="preserve">оспитатель, </w:t>
      </w:r>
      <w:r w:rsidR="007469B1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 xml:space="preserve">                      </w:t>
      </w:r>
      <w:r w:rsidRPr="007469B1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 xml:space="preserve">первая </w:t>
      </w:r>
      <w:r w:rsidR="007469B1" w:rsidRPr="007469B1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 xml:space="preserve"> к</w:t>
      </w:r>
      <w:r w:rsidR="007469B1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 xml:space="preserve">валификационная </w:t>
      </w:r>
      <w:r w:rsidR="007469B1" w:rsidRPr="007469B1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>к</w:t>
      </w:r>
      <w:r w:rsidRPr="007469B1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>атегория</w:t>
      </w:r>
    </w:p>
    <w:p w:rsidR="003D697C" w:rsidRPr="007469B1" w:rsidRDefault="003D697C" w:rsidP="003D697C">
      <w:pPr>
        <w:spacing w:after="0"/>
        <w:jc w:val="both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</w:p>
    <w:p w:rsidR="003D697C" w:rsidRPr="007469B1" w:rsidRDefault="003D697C" w:rsidP="003D697C">
      <w:pPr>
        <w:spacing w:after="0"/>
        <w:jc w:val="both"/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</w:pPr>
    </w:p>
    <w:p w:rsidR="003D697C" w:rsidRDefault="003D697C" w:rsidP="003D697C">
      <w:pPr>
        <w:spacing w:after="0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D697C" w:rsidRDefault="003D697C" w:rsidP="003D697C">
      <w:pPr>
        <w:spacing w:after="0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D697C" w:rsidRDefault="003D697C" w:rsidP="003D697C">
      <w:pPr>
        <w:spacing w:after="0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D697C" w:rsidRDefault="003D697C" w:rsidP="003D697C">
      <w:pPr>
        <w:spacing w:after="0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D697C" w:rsidRDefault="003D697C" w:rsidP="003D697C">
      <w:pPr>
        <w:spacing w:after="0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D697C" w:rsidRDefault="003D697C" w:rsidP="003D697C">
      <w:pPr>
        <w:spacing w:after="0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D697C" w:rsidRDefault="003D697C" w:rsidP="003D697C">
      <w:pPr>
        <w:spacing w:after="0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D697C" w:rsidRDefault="003D697C" w:rsidP="003D697C">
      <w:pPr>
        <w:spacing w:after="0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D697C" w:rsidRDefault="003D697C" w:rsidP="003D697C">
      <w:pPr>
        <w:spacing w:after="0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E493D" w:rsidRPr="00AE3A56" w:rsidRDefault="00AE3A56" w:rsidP="00AE3A56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lang w:eastAsia="ru-RU"/>
        </w:rPr>
        <w:t>2016 г</w:t>
      </w:r>
    </w:p>
    <w:p w:rsidR="00AC74BB" w:rsidRPr="00A629E5" w:rsidRDefault="008670D0" w:rsidP="00A629E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629E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 (актуальность проекта)</w:t>
      </w:r>
    </w:p>
    <w:p w:rsidR="00DE55BB" w:rsidRPr="00A629E5" w:rsidRDefault="00DE55BB" w:rsidP="00A629E5">
      <w:pPr>
        <w:shd w:val="clear" w:color="auto" w:fill="FFFFFF"/>
        <w:spacing w:before="75" w:after="7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дети очень любят играть. В процессе игры они приобретают новые знания и навыки, познают окружающий мир, делают первые открытия, учатся общаться. Работая с детьми раннего возраста,  большое внимание я уделяю сенсорным и моторным играм, делая акцент на знакомство детей со свойствами различных веществ. Сенсорные игры дают ребенку опыт экспериментальной деятельности с такими природными материалами, как песок, глина, вода  и др. Данные игры  способствуют развитию сенсорной системы ребёнка: зрения, обоняния, слуха, температурной чувствительности. Сенсомоторный уровень является базовым для дальнейшего развития высших психических функций: восприятия, памяти, внимания, мышления, речи. Развитие возможно лишь при взаимодействии ребенка </w:t>
      </w:r>
      <w:proofErr w:type="gramStart"/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взрослым, который обучает его видеть, ощущать, слушать и слышать, т.е. воспринимать окружающий предметный мир.</w:t>
      </w:r>
    </w:p>
    <w:p w:rsidR="00AC74BB" w:rsidRPr="00A629E5" w:rsidRDefault="00DE55BB" w:rsidP="00A629E5">
      <w:pPr>
        <w:shd w:val="clear" w:color="auto" w:fill="FFFFFF"/>
        <w:spacing w:before="75" w:after="7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расширения представлений детей</w:t>
      </w:r>
      <w:r w:rsidR="00467C7F"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окружающем мире и вовлечения их</w:t>
      </w: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экспериментальную деятельность, мною был разработан проект по знакомству с нетрадиционным материалом – пеной. </w:t>
      </w:r>
      <w:proofErr w:type="gramStart"/>
      <w:r w:rsidR="00AC74BB" w:rsidRPr="00A629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 мыльной пеной мы  сталкиваемся каждый день:  когда моем руки, принимаем ванну, моем посуду, стираем бельё.</w:t>
      </w:r>
      <w:proofErr w:type="gramEnd"/>
      <w:r w:rsidR="00AC74BB" w:rsidRPr="00A62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Большую радость детям раннего возраста приносят игры с мыльной пеной – это нравится</w:t>
      </w:r>
      <w:r w:rsidR="00AC74BB" w:rsidRPr="00A629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всем детям без исключения.</w:t>
      </w:r>
    </w:p>
    <w:p w:rsidR="00467C7F" w:rsidRPr="00A629E5" w:rsidRDefault="00AC74BB" w:rsidP="00A629E5">
      <w:pPr>
        <w:shd w:val="clear" w:color="auto" w:fill="FFFFFF"/>
        <w:spacing w:before="75" w:after="7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реализации </w:t>
      </w:r>
      <w:r w:rsidR="00467C7F"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 я дала возможность</w:t>
      </w:r>
      <w:r w:rsidR="00DE55BB"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6957"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детям,</w:t>
      </w:r>
      <w:r w:rsidR="00467C7F"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почувствовать разнообразные</w:t>
      </w:r>
      <w:r w:rsidR="00DE55BB"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тактильные ощущения при игре с пышной пеной. Показала, какие интересные образы можно создать из пены.    </w:t>
      </w:r>
    </w:p>
    <w:p w:rsidR="00DE55BB" w:rsidRPr="00A629E5" w:rsidRDefault="00DE55BB" w:rsidP="00A629E5">
      <w:pPr>
        <w:shd w:val="clear" w:color="auto" w:fill="FFFFFF"/>
        <w:spacing w:before="75" w:after="7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с пеной помогают малышам поближе познакомиться с белым цветом, учат действовать самостоятельно в экспериментальной деятельности, накапливать практический опыт.</w:t>
      </w:r>
    </w:p>
    <w:p w:rsidR="00467C7F" w:rsidRPr="00A629E5" w:rsidRDefault="00467C7F" w:rsidP="00A629E5">
      <w:pPr>
        <w:shd w:val="clear" w:color="auto" w:fill="FFFFFF"/>
        <w:spacing w:before="75" w:after="7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проекта соответствует возрастным особенностям, имеющимся опытом, сформированным знаниям и умениям детей первой младшей группы детского сада.</w:t>
      </w:r>
    </w:p>
    <w:p w:rsidR="00467C7F" w:rsidRPr="00A629E5" w:rsidRDefault="00467C7F" w:rsidP="00A629E5">
      <w:pPr>
        <w:shd w:val="clear" w:color="auto" w:fill="FFFFFF"/>
        <w:spacing w:before="75" w:after="7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6BA1" w:rsidRPr="00A629E5" w:rsidRDefault="00997A0C" w:rsidP="00A629E5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9E5">
        <w:rPr>
          <w:rFonts w:ascii="Times New Roman" w:hAnsi="Times New Roman" w:cs="Times New Roman"/>
          <w:b/>
          <w:sz w:val="28"/>
          <w:szCs w:val="28"/>
        </w:rPr>
        <w:tab/>
      </w:r>
      <w:r w:rsidRPr="00A62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AD5E92"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формирование </w:t>
      </w: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E92"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 экспериментальной деятельности</w:t>
      </w:r>
      <w:r w:rsidR="00467C7F"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5E92"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развитие</w:t>
      </w:r>
      <w:r w:rsidR="00E96BA1"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познавательног</w:t>
      </w:r>
      <w:r w:rsidR="00AD5E92"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>о интереса младших дошкольников</w:t>
      </w:r>
      <w:r w:rsidR="00E96BA1"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6BA1" w:rsidRPr="00A629E5" w:rsidRDefault="00E96BA1" w:rsidP="00A629E5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7A0C" w:rsidRPr="00A629E5" w:rsidRDefault="00997A0C" w:rsidP="00A629E5">
      <w:pPr>
        <w:shd w:val="clear" w:color="auto" w:fill="FFFFFF"/>
        <w:spacing w:before="75" w:after="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997A0C" w:rsidRPr="00A629E5" w:rsidRDefault="00997A0C" w:rsidP="00A629E5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наглядно-образное мышление, речь, внимание, моторику, координацию движений;</w:t>
      </w:r>
    </w:p>
    <w:p w:rsidR="00997A0C" w:rsidRPr="00A629E5" w:rsidRDefault="00997A0C" w:rsidP="00A629E5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о свойствах пены: «белая», «воздушная», «легкая».</w:t>
      </w:r>
    </w:p>
    <w:p w:rsidR="00FA38CE" w:rsidRPr="00A629E5" w:rsidRDefault="00777B02" w:rsidP="00A629E5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5D15"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</w:t>
      </w:r>
      <w:r w:rsidR="005D5D15"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познавательный интерес</w:t>
      </w:r>
      <w:r w:rsidR="00FA38CE"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младших дошкольников.</w:t>
      </w:r>
    </w:p>
    <w:p w:rsidR="00FA38CE" w:rsidRPr="00A629E5" w:rsidRDefault="00FA38CE" w:rsidP="00A629E5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6214" w:rsidRPr="00A629E5" w:rsidRDefault="00997A0C" w:rsidP="00A629E5">
      <w:pPr>
        <w:shd w:val="clear" w:color="auto" w:fill="FFFFFF"/>
        <w:spacing w:before="75" w:after="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краткосрочный.</w:t>
      </w:r>
    </w:p>
    <w:p w:rsidR="00606214" w:rsidRPr="00A629E5" w:rsidRDefault="00606214" w:rsidP="00A629E5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Типология проекта:</w:t>
      </w:r>
      <w:r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проект носит комплексный характер – включает в себя </w:t>
      </w:r>
      <w:proofErr w:type="spellStart"/>
      <w:r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</w:t>
      </w:r>
      <w:proofErr w:type="spellEnd"/>
      <w:r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>-творческую, познавательную и практическую деятельность.</w:t>
      </w:r>
    </w:p>
    <w:p w:rsidR="00997A0C" w:rsidRPr="00A629E5" w:rsidRDefault="00997A0C" w:rsidP="00A629E5">
      <w:pPr>
        <w:shd w:val="clear" w:color="auto" w:fill="FFFFFF"/>
        <w:spacing w:before="75" w:after="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</w:t>
      </w:r>
      <w:r w:rsidR="00E96BA1"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две недели</w:t>
      </w: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7A0C" w:rsidRPr="00A629E5" w:rsidRDefault="00997A0C" w:rsidP="00A629E5">
      <w:pPr>
        <w:shd w:val="clear" w:color="auto" w:fill="FFFFFF"/>
        <w:spacing w:before="75" w:after="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</w:p>
    <w:p w:rsidR="00997A0C" w:rsidRPr="00A629E5" w:rsidRDefault="005D5D15" w:rsidP="00A629E5">
      <w:pPr>
        <w:shd w:val="clear" w:color="auto" w:fill="FFFFFF"/>
        <w:spacing w:before="75" w:after="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воспитатели</w:t>
      </w:r>
    </w:p>
    <w:p w:rsidR="00997A0C" w:rsidRPr="00A629E5" w:rsidRDefault="00997A0C" w:rsidP="00A629E5">
      <w:pPr>
        <w:shd w:val="clear" w:color="auto" w:fill="FFFFFF"/>
        <w:spacing w:before="75" w:after="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</w:t>
      </w:r>
      <w:r w:rsidR="000C133B"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96BA1"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итанники первой младшей группы</w:t>
      </w:r>
    </w:p>
    <w:p w:rsidR="00AD5E92" w:rsidRPr="00A629E5" w:rsidRDefault="00AD5E92" w:rsidP="00A629E5">
      <w:pPr>
        <w:shd w:val="clear" w:color="auto" w:fill="FFFFFF"/>
        <w:spacing w:before="75" w:after="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родители</w:t>
      </w:r>
      <w:r w:rsidR="00777B02"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2225" w:rsidRPr="00A629E5" w:rsidRDefault="008A2225" w:rsidP="00A629E5">
      <w:pPr>
        <w:spacing w:after="12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8A2225" w:rsidRPr="00A629E5" w:rsidRDefault="008A2225" w:rsidP="00A629E5">
      <w:pPr>
        <w:spacing w:after="1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r w:rsidRPr="00A629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Методическое обеспечение проекта:</w:t>
      </w:r>
    </w:p>
    <w:p w:rsidR="008A2225" w:rsidRPr="00A629E5" w:rsidRDefault="008A2225" w:rsidP="00A629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Е.В. Баранова в помощь воспитателям и родителям «Развивающие занятия и игры с водой в детском саду и дома» - г. Ярославль: Академия развития, 2009 г.</w:t>
      </w:r>
    </w:p>
    <w:p w:rsidR="008A2225" w:rsidRPr="00A629E5" w:rsidRDefault="008A2225" w:rsidP="00A629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2.В.А.Деркунская, </w:t>
      </w:r>
      <w:proofErr w:type="spellStart"/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А.А.Ошкина</w:t>
      </w:r>
      <w:proofErr w:type="spellEnd"/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Игры эксперименты с дошкольниками. Учебно-методическое пособие. – М.: Центр педагогического образования, 2013 г.</w:t>
      </w:r>
    </w:p>
    <w:p w:rsidR="008A2225" w:rsidRPr="00A629E5" w:rsidRDefault="008A2225" w:rsidP="00A629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Д.Н.Колдина</w:t>
      </w:r>
      <w:proofErr w:type="spellEnd"/>
      <w:r w:rsidRPr="00A6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Лепка и рисование с детьми 2-3 лет. Конспекты занятий. – М.: Мозаика – Синтез,  2007 г. </w:t>
      </w:r>
    </w:p>
    <w:p w:rsidR="008A2225" w:rsidRPr="00A629E5" w:rsidRDefault="008A2225" w:rsidP="00A629E5">
      <w:pPr>
        <w:spacing w:after="12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629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Ожидаемые результаты.</w:t>
      </w:r>
    </w:p>
    <w:p w:rsidR="008A2225" w:rsidRPr="00A629E5" w:rsidRDefault="008A2225" w:rsidP="00A629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детей.</w:t>
      </w:r>
    </w:p>
    <w:p w:rsidR="008A2225" w:rsidRPr="00A629E5" w:rsidRDefault="008A2225" w:rsidP="00A629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формируются представления о  свойствах пены: «белая», «воздушная», «легкая»; развивается наглядно-образное мышление, речь, внимание, моторика, координация движений; развивается познавательный интерес и элементарные навыки экспериментальной деятельности.</w:t>
      </w:r>
    </w:p>
    <w:p w:rsidR="008A2225" w:rsidRPr="00A629E5" w:rsidRDefault="008A2225" w:rsidP="00A629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педагога.</w:t>
      </w:r>
    </w:p>
    <w:p w:rsidR="008A2225" w:rsidRPr="00A629E5" w:rsidRDefault="008A2225" w:rsidP="00A629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и представление общественности педагогического опыта новых форм работы по детскому экспериментированию.</w:t>
      </w:r>
    </w:p>
    <w:p w:rsidR="008A2225" w:rsidRPr="00A629E5" w:rsidRDefault="008A2225" w:rsidP="00A629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теоретического и профессионального уровня педагогов в работе с детьми.</w:t>
      </w:r>
    </w:p>
    <w:p w:rsidR="00606214" w:rsidRPr="00A629E5" w:rsidRDefault="00606214" w:rsidP="00A629E5">
      <w:pPr>
        <w:shd w:val="clear" w:color="auto" w:fill="FFFFFF"/>
        <w:spacing w:before="75" w:after="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957" w:rsidRPr="00A629E5" w:rsidRDefault="00496957" w:rsidP="00A62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629E5">
        <w:rPr>
          <w:rFonts w:ascii="Times New Roman" w:hAnsi="Times New Roman" w:cs="Times New Roman"/>
          <w:b/>
          <w:sz w:val="28"/>
          <w:szCs w:val="28"/>
          <w:lang w:eastAsia="ru-RU"/>
        </w:rPr>
        <w:t>Этапы  реализация проекта.</w:t>
      </w:r>
    </w:p>
    <w:p w:rsidR="00496957" w:rsidRPr="00A629E5" w:rsidRDefault="00496957" w:rsidP="00A62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6"/>
        <w:gridCol w:w="3787"/>
      </w:tblGrid>
      <w:tr w:rsidR="00496957" w:rsidRPr="00A629E5" w:rsidTr="00A629E5">
        <w:tc>
          <w:tcPr>
            <w:tcW w:w="675" w:type="dxa"/>
          </w:tcPr>
          <w:p w:rsidR="00496957" w:rsidRPr="00A629E5" w:rsidRDefault="00496957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629E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A629E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103" w:type="dxa"/>
          </w:tcPr>
          <w:p w:rsidR="00496957" w:rsidRPr="00A629E5" w:rsidRDefault="0046298E" w:rsidP="00A629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="00496957" w:rsidRPr="00A629E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ероприятия</w:t>
            </w:r>
          </w:p>
        </w:tc>
        <w:tc>
          <w:tcPr>
            <w:tcW w:w="3793" w:type="dxa"/>
            <w:gridSpan w:val="2"/>
          </w:tcPr>
          <w:p w:rsidR="00496957" w:rsidRPr="00A629E5" w:rsidRDefault="0046298E" w:rsidP="00A629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Ц</w:t>
            </w:r>
            <w:r w:rsidR="00496957" w:rsidRPr="00A629E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ели</w:t>
            </w:r>
          </w:p>
        </w:tc>
      </w:tr>
      <w:tr w:rsidR="00496957" w:rsidRPr="00A629E5" w:rsidTr="00A61A3E">
        <w:tc>
          <w:tcPr>
            <w:tcW w:w="9571" w:type="dxa"/>
            <w:gridSpan w:val="4"/>
          </w:tcPr>
          <w:p w:rsidR="00496957" w:rsidRPr="00A629E5" w:rsidRDefault="00496957" w:rsidP="00A629E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этап. Подготовительный</w:t>
            </w:r>
          </w:p>
        </w:tc>
      </w:tr>
      <w:tr w:rsidR="00FA239D" w:rsidRPr="00A629E5" w:rsidTr="00A61A3E">
        <w:tc>
          <w:tcPr>
            <w:tcW w:w="9571" w:type="dxa"/>
            <w:gridSpan w:val="4"/>
          </w:tcPr>
          <w:p w:rsidR="00FA239D" w:rsidRPr="00A629E5" w:rsidRDefault="00FA239D" w:rsidP="00A629E5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Подготовка к работе педагога</w:t>
            </w:r>
          </w:p>
        </w:tc>
      </w:tr>
      <w:tr w:rsidR="00496957" w:rsidRPr="00A629E5" w:rsidTr="00A629E5">
        <w:tc>
          <w:tcPr>
            <w:tcW w:w="675" w:type="dxa"/>
          </w:tcPr>
          <w:p w:rsidR="00496957" w:rsidRPr="00A629E5" w:rsidRDefault="00496957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969DB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03" w:type="dxa"/>
          </w:tcPr>
          <w:p w:rsidR="00B969DB" w:rsidRPr="00A629E5" w:rsidRDefault="00B969DB" w:rsidP="00A629E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77B02"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>подбор методических материалов</w:t>
            </w:r>
            <w:r w:rsidR="00777B02" w:rsidRPr="00A629E5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</w:t>
            </w:r>
            <w:r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данной теме</w:t>
            </w:r>
          </w:p>
        </w:tc>
        <w:tc>
          <w:tcPr>
            <w:tcW w:w="3793" w:type="dxa"/>
            <w:gridSpan w:val="2"/>
          </w:tcPr>
          <w:p w:rsidR="00496957" w:rsidRPr="00A629E5" w:rsidRDefault="00777B02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Овладение методикой </w:t>
            </w: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экспериментальной деятельности</w:t>
            </w:r>
          </w:p>
        </w:tc>
      </w:tr>
      <w:tr w:rsidR="00B969DB" w:rsidRPr="00A629E5" w:rsidTr="00A629E5">
        <w:tc>
          <w:tcPr>
            <w:tcW w:w="675" w:type="dxa"/>
          </w:tcPr>
          <w:p w:rsidR="00B969DB" w:rsidRPr="00A629E5" w:rsidRDefault="00B969D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5103" w:type="dxa"/>
          </w:tcPr>
          <w:p w:rsidR="00B969DB" w:rsidRPr="00A629E5" w:rsidRDefault="00B969DB" w:rsidP="00A629E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>Подборка оборудования и материал</w:t>
            </w:r>
            <w:r w:rsidR="00777B02"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>ов</w:t>
            </w:r>
            <w:r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>: ёмкость для воды, мыло, мыльные пузыри, ванночка для куклы, кукла, полотенце, губка, платочки, ложка или совочек, стаканчики, мыльница, разные ёмкости.</w:t>
            </w:r>
            <w:proofErr w:type="gramEnd"/>
          </w:p>
        </w:tc>
        <w:tc>
          <w:tcPr>
            <w:tcW w:w="3793" w:type="dxa"/>
            <w:gridSpan w:val="2"/>
          </w:tcPr>
          <w:p w:rsidR="00B969DB" w:rsidRPr="00A629E5" w:rsidRDefault="00B969D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предметн</w:t>
            </w:r>
            <w:proofErr w:type="gramStart"/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777B02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развивающей среды</w:t>
            </w:r>
          </w:p>
        </w:tc>
      </w:tr>
      <w:tr w:rsidR="00B969DB" w:rsidRPr="00A629E5" w:rsidTr="00A629E5">
        <w:tc>
          <w:tcPr>
            <w:tcW w:w="675" w:type="dxa"/>
          </w:tcPr>
          <w:p w:rsidR="00B969DB" w:rsidRPr="00A629E5" w:rsidRDefault="00B969D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03" w:type="dxa"/>
          </w:tcPr>
          <w:p w:rsidR="00B969DB" w:rsidRPr="00A629E5" w:rsidRDefault="00B969DB" w:rsidP="00A629E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 проведений цикла занятий и бесед,</w:t>
            </w:r>
            <w:r w:rsidRPr="00A629E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опытно - экспериментальной деятельности</w:t>
            </w: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по теме</w:t>
            </w:r>
            <w:r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969DB" w:rsidRPr="00A629E5" w:rsidRDefault="00B969D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93" w:type="dxa"/>
            <w:gridSpan w:val="2"/>
          </w:tcPr>
          <w:p w:rsidR="00B969DB" w:rsidRPr="00A629E5" w:rsidRDefault="00777B02" w:rsidP="00A629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Развитие познавательного интереса детей</w:t>
            </w:r>
          </w:p>
        </w:tc>
      </w:tr>
      <w:tr w:rsidR="00B969DB" w:rsidRPr="00A629E5" w:rsidTr="00A629E5">
        <w:tc>
          <w:tcPr>
            <w:tcW w:w="675" w:type="dxa"/>
          </w:tcPr>
          <w:p w:rsidR="00B969DB" w:rsidRPr="00A629E5" w:rsidRDefault="00B969D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103" w:type="dxa"/>
          </w:tcPr>
          <w:p w:rsidR="00B969DB" w:rsidRPr="00A629E5" w:rsidRDefault="00B969D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Подборка художественной литературы: </w:t>
            </w:r>
            <w:proofErr w:type="spellStart"/>
            <w:r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>чистоговорки</w:t>
            </w:r>
            <w:proofErr w:type="spellEnd"/>
            <w:r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93" w:type="dxa"/>
            <w:gridSpan w:val="2"/>
          </w:tcPr>
          <w:p w:rsidR="00777B02" w:rsidRPr="00A629E5" w:rsidRDefault="00777B02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Речевое развитие младших дошкольников</w:t>
            </w:r>
          </w:p>
        </w:tc>
      </w:tr>
      <w:tr w:rsidR="00FA239D" w:rsidRPr="00A629E5" w:rsidTr="001B1424">
        <w:tc>
          <w:tcPr>
            <w:tcW w:w="9571" w:type="dxa"/>
            <w:gridSpan w:val="4"/>
          </w:tcPr>
          <w:p w:rsidR="00FA239D" w:rsidRPr="00A629E5" w:rsidRDefault="00FA239D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Подготовительная работа с детьми</w:t>
            </w:r>
          </w:p>
        </w:tc>
      </w:tr>
      <w:tr w:rsidR="000D59B9" w:rsidRPr="00A629E5" w:rsidTr="00A629E5">
        <w:tc>
          <w:tcPr>
            <w:tcW w:w="675" w:type="dxa"/>
          </w:tcPr>
          <w:p w:rsidR="000D59B9" w:rsidRPr="00A629E5" w:rsidRDefault="000D59B9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03" w:type="dxa"/>
          </w:tcPr>
          <w:p w:rsidR="000D59B9" w:rsidRPr="00A629E5" w:rsidRDefault="000D59B9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и рассматривание иллюстраций, чтение художественной литературы.</w:t>
            </w:r>
          </w:p>
        </w:tc>
        <w:tc>
          <w:tcPr>
            <w:tcW w:w="3793" w:type="dxa"/>
            <w:gridSpan w:val="2"/>
            <w:vMerge w:val="restart"/>
          </w:tcPr>
          <w:p w:rsidR="000D59B9" w:rsidRPr="00A629E5" w:rsidRDefault="000D59B9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Мотивация детей к экспериментальной деятельности</w:t>
            </w:r>
          </w:p>
        </w:tc>
      </w:tr>
      <w:tr w:rsidR="000D59B9" w:rsidRPr="00A629E5" w:rsidTr="00A629E5">
        <w:tc>
          <w:tcPr>
            <w:tcW w:w="675" w:type="dxa"/>
          </w:tcPr>
          <w:p w:rsidR="000D59B9" w:rsidRPr="00A629E5" w:rsidRDefault="000D59B9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03" w:type="dxa"/>
          </w:tcPr>
          <w:p w:rsidR="000D59B9" w:rsidRPr="00A629E5" w:rsidRDefault="000D59B9" w:rsidP="00A629E5">
            <w:pPr>
              <w:pStyle w:val="a3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Постановка проблемы: </w:t>
            </w:r>
          </w:p>
          <w:p w:rsidR="000D59B9" w:rsidRPr="00A629E5" w:rsidRDefault="000D59B9" w:rsidP="00A629E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• Что такое пена? </w:t>
            </w:r>
          </w:p>
          <w:p w:rsidR="000D59B9" w:rsidRPr="00A629E5" w:rsidRDefault="000D59B9" w:rsidP="00A629E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• Из чего она получается? </w:t>
            </w:r>
          </w:p>
          <w:p w:rsidR="000D59B9" w:rsidRPr="00A629E5" w:rsidRDefault="000D59B9" w:rsidP="00A629E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>• Какая пена</w:t>
            </w:r>
            <w:r w:rsidR="005D5D15"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цветом</w:t>
            </w:r>
            <w:r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0D59B9" w:rsidRPr="00A629E5" w:rsidRDefault="000D59B9" w:rsidP="00A629E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• Какая пена на ощупь? </w:t>
            </w:r>
          </w:p>
        </w:tc>
        <w:tc>
          <w:tcPr>
            <w:tcW w:w="3793" w:type="dxa"/>
            <w:gridSpan w:val="2"/>
            <w:vMerge/>
          </w:tcPr>
          <w:p w:rsidR="000D59B9" w:rsidRPr="00A629E5" w:rsidRDefault="000D59B9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59B9" w:rsidRPr="00A629E5" w:rsidTr="008B1F91">
        <w:tc>
          <w:tcPr>
            <w:tcW w:w="9571" w:type="dxa"/>
            <w:gridSpan w:val="4"/>
          </w:tcPr>
          <w:p w:rsidR="000D59B9" w:rsidRPr="00A629E5" w:rsidRDefault="000D59B9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Сотрудничество с родителями</w:t>
            </w:r>
          </w:p>
        </w:tc>
      </w:tr>
      <w:tr w:rsidR="000D59B9" w:rsidRPr="00A629E5" w:rsidTr="00A629E5">
        <w:tc>
          <w:tcPr>
            <w:tcW w:w="675" w:type="dxa"/>
          </w:tcPr>
          <w:p w:rsidR="000D59B9" w:rsidRPr="00A629E5" w:rsidRDefault="000D59B9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03" w:type="dxa"/>
          </w:tcPr>
          <w:p w:rsidR="000D59B9" w:rsidRPr="00A629E5" w:rsidRDefault="000D59B9" w:rsidP="00A629E5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</w:t>
            </w:r>
            <w:r w:rsidR="00777B02"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папки-передвижки для родителей </w:t>
            </w:r>
            <w:r w:rsidR="00081872"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теме</w:t>
            </w:r>
          </w:p>
        </w:tc>
        <w:tc>
          <w:tcPr>
            <w:tcW w:w="3793" w:type="dxa"/>
            <w:gridSpan w:val="2"/>
            <w:vMerge w:val="restart"/>
          </w:tcPr>
          <w:p w:rsidR="000D59B9" w:rsidRPr="00A629E5" w:rsidRDefault="000D59B9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Включение родителей в образовательный процесс</w:t>
            </w:r>
          </w:p>
          <w:p w:rsidR="000D59B9" w:rsidRPr="00A629E5" w:rsidRDefault="000D59B9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59B9" w:rsidRPr="00A629E5" w:rsidTr="00A629E5">
        <w:tc>
          <w:tcPr>
            <w:tcW w:w="675" w:type="dxa"/>
          </w:tcPr>
          <w:p w:rsidR="000D59B9" w:rsidRPr="00A629E5" w:rsidRDefault="000D59B9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03" w:type="dxa"/>
          </w:tcPr>
          <w:p w:rsidR="000D59B9" w:rsidRPr="00A629E5" w:rsidRDefault="000D59B9" w:rsidP="00A629E5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рекомендаций для родителей по проведению опытов с детьми в домашних условиях.</w:t>
            </w:r>
          </w:p>
        </w:tc>
        <w:tc>
          <w:tcPr>
            <w:tcW w:w="3793" w:type="dxa"/>
            <w:gridSpan w:val="2"/>
            <w:vMerge/>
          </w:tcPr>
          <w:p w:rsidR="000D59B9" w:rsidRPr="00A629E5" w:rsidRDefault="000D59B9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69DB" w:rsidRPr="00A629E5" w:rsidTr="00A61A3E">
        <w:tc>
          <w:tcPr>
            <w:tcW w:w="9571" w:type="dxa"/>
            <w:gridSpan w:val="4"/>
          </w:tcPr>
          <w:p w:rsidR="00B969DB" w:rsidRPr="00A629E5" w:rsidRDefault="00B969DB" w:rsidP="00A629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 этап. Практический</w:t>
            </w:r>
          </w:p>
        </w:tc>
      </w:tr>
      <w:tr w:rsidR="00B969DB" w:rsidRPr="00A629E5" w:rsidTr="00A629E5">
        <w:tc>
          <w:tcPr>
            <w:tcW w:w="675" w:type="dxa"/>
          </w:tcPr>
          <w:p w:rsidR="00B969DB" w:rsidRPr="00A629E5" w:rsidRDefault="00B969D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F8344B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03" w:type="dxa"/>
          </w:tcPr>
          <w:p w:rsidR="00B969DB" w:rsidRPr="00A629E5" w:rsidRDefault="00B969D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Чтение </w:t>
            </w:r>
            <w:r w:rsidR="007B7799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сказки </w:t>
            </w:r>
            <w:proofErr w:type="spellStart"/>
            <w:r w:rsidR="007B7799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К.</w:t>
            </w:r>
            <w:r w:rsidR="00654CA0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Чуковского</w:t>
            </w:r>
            <w:proofErr w:type="spellEnd"/>
            <w:r w:rsidR="007B7799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7B7799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Мойдодыр</w:t>
            </w:r>
            <w:proofErr w:type="spellEnd"/>
            <w:r w:rsidR="007B7799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стихов и </w:t>
            </w:r>
            <w:proofErr w:type="spellStart"/>
            <w:r w:rsidR="007B7799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 w:rsidR="007B7799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 воде, пене</w:t>
            </w:r>
            <w:r w:rsidR="007B7799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мыльных пузырях</w:t>
            </w: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793" w:type="dxa"/>
            <w:gridSpan w:val="2"/>
          </w:tcPr>
          <w:p w:rsidR="00B969DB" w:rsidRPr="00A629E5" w:rsidRDefault="00661D60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детей с устным народным творчеством по теме</w:t>
            </w:r>
            <w:r w:rsidR="00B969DB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969DB" w:rsidRPr="00A629E5" w:rsidRDefault="00E70156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29E5">
              <w:rPr>
                <w:rStyle w:val="a5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 xml:space="preserve">Дать </w:t>
            </w:r>
            <w:r w:rsidR="00661D60" w:rsidRPr="00A629E5">
              <w:rPr>
                <w:rStyle w:val="a5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 xml:space="preserve">начальные </w:t>
            </w:r>
            <w:r w:rsidR="00B969DB" w:rsidRPr="00A629E5">
              <w:rPr>
                <w:rStyle w:val="a5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представление о свойствах пены</w:t>
            </w:r>
            <w:r w:rsidRPr="00A629E5">
              <w:rPr>
                <w:rStyle w:val="a5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.</w:t>
            </w:r>
          </w:p>
        </w:tc>
      </w:tr>
      <w:tr w:rsidR="00F8344B" w:rsidRPr="00A629E5" w:rsidTr="00A629E5">
        <w:tc>
          <w:tcPr>
            <w:tcW w:w="675" w:type="dxa"/>
          </w:tcPr>
          <w:p w:rsidR="00F8344B" w:rsidRPr="00A629E5" w:rsidRDefault="00F8344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09" w:type="dxa"/>
            <w:gridSpan w:val="2"/>
          </w:tcPr>
          <w:p w:rsidR="00F8344B" w:rsidRPr="00A629E5" w:rsidRDefault="00F8344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Проведение опытов с пеной: </w:t>
            </w:r>
          </w:p>
          <w:p w:rsidR="00F8344B" w:rsidRPr="00A629E5" w:rsidRDefault="00F8344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87" w:type="dxa"/>
          </w:tcPr>
          <w:p w:rsidR="00F8344B" w:rsidRPr="00A629E5" w:rsidRDefault="0065388D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4F4F4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</w:t>
            </w:r>
            <w:r w:rsidR="00F44602" w:rsidRPr="00A629E5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навыков</w:t>
            </w:r>
            <w:r w:rsidR="00F8344B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наблюдения;</w:t>
            </w:r>
            <w:r w:rsidR="00F8344B" w:rsidRPr="00A629E5">
              <w:rPr>
                <w:rFonts w:ascii="Times New Roman" w:hAnsi="Times New Roman" w:cs="Times New Roman"/>
                <w:sz w:val="28"/>
                <w:szCs w:val="28"/>
                <w:shd w:val="clear" w:color="auto" w:fill="F4F4F4"/>
              </w:rPr>
              <w:t xml:space="preserve"> </w:t>
            </w:r>
          </w:p>
          <w:p w:rsidR="00F8344B" w:rsidRPr="00A629E5" w:rsidRDefault="0065388D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Style w:val="a5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Формирование</w:t>
            </w:r>
            <w:r w:rsidR="00F8344B" w:rsidRPr="00A629E5">
              <w:rPr>
                <w:rStyle w:val="a5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 xml:space="preserve"> представление о </w:t>
            </w:r>
            <w:r w:rsidR="00F8344B" w:rsidRPr="00A629E5">
              <w:rPr>
                <w:rStyle w:val="a5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lastRenderedPageBreak/>
              <w:t>нетрадиционном материале - пена</w:t>
            </w:r>
          </w:p>
        </w:tc>
      </w:tr>
      <w:tr w:rsidR="00F8344B" w:rsidRPr="00A629E5" w:rsidTr="00750D5F">
        <w:tc>
          <w:tcPr>
            <w:tcW w:w="5778" w:type="dxa"/>
            <w:gridSpan w:val="2"/>
          </w:tcPr>
          <w:p w:rsidR="00F8344B" w:rsidRPr="00A629E5" w:rsidRDefault="00F8344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Игра    опыт «Знакомство с пеной»</w:t>
            </w:r>
          </w:p>
        </w:tc>
        <w:tc>
          <w:tcPr>
            <w:tcW w:w="3793" w:type="dxa"/>
            <w:gridSpan w:val="2"/>
          </w:tcPr>
          <w:p w:rsidR="00F8344B" w:rsidRPr="00A629E5" w:rsidRDefault="00661D60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</w:t>
            </w:r>
            <w:r w:rsidR="00F8344B"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со свойств</w:t>
            </w:r>
            <w:r w:rsidR="00F44602"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</w:t>
            </w:r>
            <w:r w:rsidR="00F8344B"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пены: «воздушная», «легкая», «белая».</w:t>
            </w:r>
          </w:p>
        </w:tc>
      </w:tr>
      <w:tr w:rsidR="00F8344B" w:rsidRPr="00A629E5" w:rsidTr="00560EA0">
        <w:tc>
          <w:tcPr>
            <w:tcW w:w="5778" w:type="dxa"/>
            <w:gridSpan w:val="2"/>
          </w:tcPr>
          <w:p w:rsidR="00F8344B" w:rsidRPr="00A629E5" w:rsidRDefault="00F8344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- опыт  </w:t>
            </w:r>
            <w:r w:rsidRPr="00A629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«Купаем куклу Дашу»  </w:t>
            </w:r>
          </w:p>
        </w:tc>
        <w:tc>
          <w:tcPr>
            <w:tcW w:w="3793" w:type="dxa"/>
            <w:gridSpan w:val="2"/>
          </w:tcPr>
          <w:p w:rsidR="00F8344B" w:rsidRPr="00A629E5" w:rsidRDefault="00F8344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Развитие </w:t>
            </w:r>
            <w:r w:rsidR="00661D60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навыков </w:t>
            </w: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экспериментальной деятельности в игре.</w:t>
            </w:r>
          </w:p>
        </w:tc>
      </w:tr>
      <w:tr w:rsidR="00F8344B" w:rsidRPr="00A629E5" w:rsidTr="00565B6B">
        <w:tc>
          <w:tcPr>
            <w:tcW w:w="5778" w:type="dxa"/>
            <w:gridSpan w:val="2"/>
          </w:tcPr>
          <w:p w:rsidR="00F8344B" w:rsidRPr="00A629E5" w:rsidRDefault="00F8344B" w:rsidP="00A629E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Игра – опыт  </w:t>
            </w:r>
            <w:r w:rsidRPr="00A629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«Мыльные пузыри»</w:t>
            </w:r>
          </w:p>
          <w:p w:rsidR="00F8344B" w:rsidRPr="00A629E5" w:rsidRDefault="00F8344B" w:rsidP="00A629E5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93" w:type="dxa"/>
            <w:gridSpan w:val="2"/>
          </w:tcPr>
          <w:p w:rsidR="00F8344B" w:rsidRPr="00A629E5" w:rsidRDefault="00F8344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61D60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закрепление</w:t>
            </w: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61D60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знаний</w:t>
            </w: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детей о свойствах пены: «воздушная», «легкая».</w:t>
            </w:r>
          </w:p>
        </w:tc>
      </w:tr>
      <w:tr w:rsidR="00F8344B" w:rsidRPr="00A629E5" w:rsidTr="00565B6B">
        <w:tc>
          <w:tcPr>
            <w:tcW w:w="5778" w:type="dxa"/>
            <w:gridSpan w:val="2"/>
          </w:tcPr>
          <w:p w:rsidR="00F8344B" w:rsidRPr="00A629E5" w:rsidRDefault="00F8344B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Игра – опыт  </w:t>
            </w:r>
            <w:r w:rsidRPr="00A629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«Стираем платочки»</w:t>
            </w:r>
          </w:p>
          <w:p w:rsidR="00F8344B" w:rsidRPr="00A629E5" w:rsidRDefault="00F8344B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3" w:type="dxa"/>
            <w:gridSpan w:val="2"/>
          </w:tcPr>
          <w:p w:rsidR="00F8344B" w:rsidRPr="00A629E5" w:rsidRDefault="00F8344B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тактильных</w:t>
            </w:r>
            <w:r w:rsidR="00081872"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ощущений, координации движений; </w:t>
            </w:r>
            <w:r w:rsidR="00AA62A3"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знаний о свойствах пены.</w:t>
            </w:r>
          </w:p>
        </w:tc>
      </w:tr>
      <w:tr w:rsidR="00F8344B" w:rsidRPr="00A629E5" w:rsidTr="00565B6B">
        <w:tc>
          <w:tcPr>
            <w:tcW w:w="5778" w:type="dxa"/>
            <w:gridSpan w:val="2"/>
          </w:tcPr>
          <w:p w:rsidR="00F8344B" w:rsidRPr="00A629E5" w:rsidRDefault="00F8344B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Игры с пеной  </w:t>
            </w:r>
          </w:p>
        </w:tc>
        <w:tc>
          <w:tcPr>
            <w:tcW w:w="3793" w:type="dxa"/>
            <w:gridSpan w:val="2"/>
          </w:tcPr>
          <w:p w:rsidR="00F8344B" w:rsidRPr="00A629E5" w:rsidRDefault="00F8344B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воображения и фантазии, наблюдательности.</w:t>
            </w:r>
          </w:p>
        </w:tc>
      </w:tr>
      <w:tr w:rsidR="00F8344B" w:rsidRPr="00A629E5" w:rsidTr="00565B6B">
        <w:tc>
          <w:tcPr>
            <w:tcW w:w="5778" w:type="dxa"/>
            <w:gridSpan w:val="2"/>
          </w:tcPr>
          <w:p w:rsidR="00BC470C" w:rsidRPr="00A629E5" w:rsidRDefault="00BC470C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</w:t>
            </w:r>
            <w:proofErr w:type="gramEnd"/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опыт  </w:t>
            </w:r>
            <w:r w:rsidRPr="00A629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«Ах </w:t>
            </w:r>
            <w:proofErr w:type="gramStart"/>
            <w:r w:rsidRPr="00A629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какая</w:t>
            </w:r>
            <w:proofErr w:type="gramEnd"/>
            <w:r w:rsidRPr="00A629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пенка!»</w:t>
            </w:r>
          </w:p>
          <w:p w:rsidR="00F8344B" w:rsidRPr="00A629E5" w:rsidRDefault="00F8344B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93" w:type="dxa"/>
            <w:gridSpan w:val="2"/>
          </w:tcPr>
          <w:p w:rsidR="00F8344B" w:rsidRPr="00A629E5" w:rsidRDefault="00081872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самостоятельной экспериментальной деятельности, любознательности</w:t>
            </w:r>
            <w:r w:rsidR="00BC470C"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r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познавательной активности</w:t>
            </w:r>
            <w:r w:rsidR="00BC470C"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BC470C" w:rsidRPr="00A629E5" w:rsidTr="00565B6B">
        <w:tc>
          <w:tcPr>
            <w:tcW w:w="5778" w:type="dxa"/>
            <w:gridSpan w:val="2"/>
          </w:tcPr>
          <w:p w:rsidR="00BC470C" w:rsidRPr="00A629E5" w:rsidRDefault="00BC470C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Игра – опыт  </w:t>
            </w:r>
            <w:r w:rsidRPr="00A629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«Разложи пену по формочкам»</w:t>
            </w:r>
          </w:p>
        </w:tc>
        <w:tc>
          <w:tcPr>
            <w:tcW w:w="3793" w:type="dxa"/>
            <w:gridSpan w:val="2"/>
          </w:tcPr>
          <w:p w:rsidR="00BC470C" w:rsidRPr="00A629E5" w:rsidRDefault="00E70156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тактильных ощущений, осязательных чувств</w:t>
            </w:r>
            <w:r w:rsidR="00BC470C"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F44602"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61D60"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знаний о свойствах пены.</w:t>
            </w:r>
          </w:p>
        </w:tc>
      </w:tr>
      <w:tr w:rsidR="00BC470C" w:rsidRPr="00A629E5" w:rsidTr="00565B6B">
        <w:tc>
          <w:tcPr>
            <w:tcW w:w="5778" w:type="dxa"/>
            <w:gridSpan w:val="2"/>
          </w:tcPr>
          <w:p w:rsidR="00BC470C" w:rsidRPr="00A629E5" w:rsidRDefault="00BC470C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Игра – опыт  </w:t>
            </w:r>
            <w:r w:rsidRPr="00A629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«Пенящие волны»</w:t>
            </w:r>
          </w:p>
          <w:p w:rsidR="00BC470C" w:rsidRPr="00A629E5" w:rsidRDefault="00BC470C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93" w:type="dxa"/>
            <w:gridSpan w:val="2"/>
          </w:tcPr>
          <w:p w:rsidR="00BC470C" w:rsidRPr="00A629E5" w:rsidRDefault="00E70156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познавательной активности и любознательности</w:t>
            </w:r>
            <w:r w:rsidR="00BC470C"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D5A8C" w:rsidRPr="00A629E5" w:rsidTr="00A629E5">
        <w:tc>
          <w:tcPr>
            <w:tcW w:w="675" w:type="dxa"/>
          </w:tcPr>
          <w:p w:rsidR="004D5A8C" w:rsidRPr="00A629E5" w:rsidRDefault="004D5A8C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03" w:type="dxa"/>
          </w:tcPr>
          <w:p w:rsidR="004D5A8C" w:rsidRPr="00A629E5" w:rsidRDefault="004D5A8C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Рисование  «Мыльные пузыри»</w:t>
            </w:r>
          </w:p>
        </w:tc>
        <w:tc>
          <w:tcPr>
            <w:tcW w:w="3793" w:type="dxa"/>
            <w:gridSpan w:val="2"/>
          </w:tcPr>
          <w:p w:rsidR="004D5A8C" w:rsidRPr="00A629E5" w:rsidRDefault="004D5A8C" w:rsidP="00A629E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Познакомить с новой техникой рисования: </w:t>
            </w:r>
            <w:r w:rsidR="00E70156" w:rsidRPr="00A629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детей делать " оттиск" на бумаге крышкой, колпачком; </w:t>
            </w:r>
          </w:p>
        </w:tc>
      </w:tr>
      <w:tr w:rsidR="004D5A8C" w:rsidRPr="00A629E5" w:rsidTr="00A629E5">
        <w:tc>
          <w:tcPr>
            <w:tcW w:w="675" w:type="dxa"/>
          </w:tcPr>
          <w:p w:rsidR="004D5A8C" w:rsidRPr="00A629E5" w:rsidRDefault="004D5A8C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103" w:type="dxa"/>
          </w:tcPr>
          <w:p w:rsidR="004D5A8C" w:rsidRPr="00A629E5" w:rsidRDefault="004D5A8C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Лепка «</w:t>
            </w:r>
            <w:proofErr w:type="spellStart"/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Мылики-пузырики</w:t>
            </w:r>
            <w:proofErr w:type="spellEnd"/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793" w:type="dxa"/>
            <w:gridSpan w:val="2"/>
          </w:tcPr>
          <w:p w:rsidR="004D5A8C" w:rsidRPr="00A629E5" w:rsidRDefault="004D5A8C" w:rsidP="00A629E5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детей наносить пластилин на картон; делать оттиски на пластилине </w:t>
            </w:r>
            <w:r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крышкой от фломас</w:t>
            </w:r>
            <w:r w:rsidR="00AA62A3"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тера. Развивать мелкую моторику</w:t>
            </w:r>
            <w:r w:rsidR="005D5D15" w:rsidRPr="00A6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B969DB" w:rsidRPr="00A629E5" w:rsidTr="00A61A3E">
        <w:tc>
          <w:tcPr>
            <w:tcW w:w="9571" w:type="dxa"/>
            <w:gridSpan w:val="4"/>
          </w:tcPr>
          <w:p w:rsidR="00B969DB" w:rsidRPr="00A629E5" w:rsidRDefault="00B969DB" w:rsidP="00A629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 этап. Заключительный</w:t>
            </w:r>
          </w:p>
        </w:tc>
      </w:tr>
      <w:tr w:rsidR="00B969DB" w:rsidRPr="00A629E5" w:rsidTr="00A629E5">
        <w:tc>
          <w:tcPr>
            <w:tcW w:w="675" w:type="dxa"/>
          </w:tcPr>
          <w:p w:rsidR="00B969DB" w:rsidRPr="00A629E5" w:rsidRDefault="00B969D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D5A8C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03" w:type="dxa"/>
          </w:tcPr>
          <w:p w:rsidR="00B969DB" w:rsidRPr="00A629E5" w:rsidRDefault="00B969DB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Развлечение по теме: «Мыльные пузыри».</w:t>
            </w:r>
          </w:p>
          <w:p w:rsidR="00B969DB" w:rsidRPr="00A629E5" w:rsidRDefault="00B969DB" w:rsidP="00A629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93" w:type="dxa"/>
            <w:gridSpan w:val="2"/>
          </w:tcPr>
          <w:p w:rsidR="00B969DB" w:rsidRPr="00A629E5" w:rsidRDefault="00AA62A3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 w:rsidR="00000EA3" w:rsidRPr="00A629E5">
              <w:rPr>
                <w:rFonts w:ascii="Times New Roman" w:hAnsi="Times New Roman" w:cs="Times New Roman"/>
                <w:sz w:val="28"/>
                <w:szCs w:val="28"/>
              </w:rPr>
              <w:t>витие  внимания, пространственной ориентировки</w:t>
            </w:r>
            <w:r w:rsidRPr="00A629E5">
              <w:rPr>
                <w:rFonts w:ascii="Times New Roman" w:hAnsi="Times New Roman" w:cs="Times New Roman"/>
                <w:sz w:val="28"/>
                <w:szCs w:val="28"/>
              </w:rPr>
              <w:t xml:space="preserve"> на слух, реч</w:t>
            </w:r>
            <w:r w:rsidR="00000EA3" w:rsidRPr="00A629E5">
              <w:rPr>
                <w:rFonts w:ascii="Times New Roman" w:hAnsi="Times New Roman" w:cs="Times New Roman"/>
                <w:sz w:val="28"/>
                <w:szCs w:val="28"/>
              </w:rPr>
              <w:t>и, мелкой моторики</w:t>
            </w:r>
            <w:r w:rsidR="00B969DB" w:rsidRPr="00A629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29E5">
              <w:rPr>
                <w:rFonts w:ascii="Times New Roman" w:hAnsi="Times New Roman" w:cs="Times New Roman"/>
                <w:sz w:val="28"/>
                <w:szCs w:val="28"/>
              </w:rPr>
              <w:t>Закрепления знаний о свойствах пены</w:t>
            </w:r>
          </w:p>
        </w:tc>
      </w:tr>
      <w:tr w:rsidR="000D59B9" w:rsidRPr="00A629E5" w:rsidTr="00A629E5">
        <w:tc>
          <w:tcPr>
            <w:tcW w:w="675" w:type="dxa"/>
          </w:tcPr>
          <w:p w:rsidR="000D59B9" w:rsidRPr="00A629E5" w:rsidRDefault="000D59B9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D5A8C"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03" w:type="dxa"/>
          </w:tcPr>
          <w:p w:rsidR="000D59B9" w:rsidRPr="00A629E5" w:rsidRDefault="003D697C" w:rsidP="00A629E5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фотовыставки, </w:t>
            </w:r>
            <w:r w:rsidR="00A629E5"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проведении  родителями совместно с детьми, опытов с пеной.</w:t>
            </w:r>
          </w:p>
          <w:p w:rsidR="000D59B9" w:rsidRPr="00A629E5" w:rsidRDefault="000D59B9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93" w:type="dxa"/>
            <w:gridSpan w:val="2"/>
          </w:tcPr>
          <w:p w:rsidR="000D59B9" w:rsidRPr="00A629E5" w:rsidRDefault="008B5062" w:rsidP="00A629E5">
            <w:pPr>
              <w:shd w:val="clear" w:color="auto" w:fill="FFFFFF"/>
              <w:spacing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Привлечение родителей </w:t>
            </w:r>
            <w:r w:rsidR="00661D60"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образовательной деятельности</w:t>
            </w:r>
          </w:p>
        </w:tc>
      </w:tr>
      <w:tr w:rsidR="008B5062" w:rsidRPr="00A629E5" w:rsidTr="00A629E5">
        <w:tc>
          <w:tcPr>
            <w:tcW w:w="675" w:type="dxa"/>
          </w:tcPr>
          <w:p w:rsidR="008B5062" w:rsidRPr="00A629E5" w:rsidRDefault="008B5062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29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896" w:type="dxa"/>
            <w:gridSpan w:val="3"/>
          </w:tcPr>
          <w:p w:rsidR="008B5062" w:rsidRPr="00A629E5" w:rsidRDefault="009158B9" w:rsidP="00A629E5">
            <w:pPr>
              <w:pStyle w:val="a3"/>
              <w:spacing w:line="276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выставки рисунков</w:t>
            </w:r>
            <w:r w:rsidR="00A629E5" w:rsidRPr="00A62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«Мыльные пузыри»</w:t>
            </w:r>
          </w:p>
        </w:tc>
      </w:tr>
    </w:tbl>
    <w:p w:rsidR="00496957" w:rsidRPr="00A629E5" w:rsidRDefault="00496957" w:rsidP="00A629E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0641" w:rsidRPr="00A629E5" w:rsidRDefault="00950641" w:rsidP="00A629E5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9E5" w:rsidRPr="00A629E5" w:rsidRDefault="00950641" w:rsidP="00A629E5">
      <w:pPr>
        <w:pStyle w:val="a9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A629E5">
        <w:rPr>
          <w:b/>
          <w:bCs/>
          <w:color w:val="000000"/>
          <w:sz w:val="28"/>
          <w:szCs w:val="28"/>
        </w:rPr>
        <w:t>Выводы о результ</w:t>
      </w:r>
      <w:r w:rsidR="00A629E5" w:rsidRPr="00A629E5">
        <w:rPr>
          <w:b/>
          <w:bCs/>
          <w:color w:val="000000"/>
          <w:sz w:val="28"/>
          <w:szCs w:val="28"/>
        </w:rPr>
        <w:t>атах реализации проекта</w:t>
      </w:r>
    </w:p>
    <w:p w:rsidR="00A629E5" w:rsidRDefault="00395F2B" w:rsidP="002148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658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2148C9">
        <w:rPr>
          <w:rFonts w:ascii="Times New Roman" w:hAnsi="Times New Roman" w:cs="Times New Roman"/>
          <w:sz w:val="28"/>
          <w:szCs w:val="28"/>
        </w:rPr>
        <w:t>работы над проектом,</w:t>
      </w:r>
      <w:r w:rsidRPr="00E26658">
        <w:rPr>
          <w:rFonts w:ascii="Times New Roman" w:hAnsi="Times New Roman" w:cs="Times New Roman"/>
          <w:sz w:val="28"/>
          <w:szCs w:val="28"/>
        </w:rPr>
        <w:t xml:space="preserve"> могу сделать вывод о том, что поставленные задачи </w:t>
      </w:r>
      <w:r w:rsidR="002148C9">
        <w:rPr>
          <w:rFonts w:ascii="Times New Roman" w:hAnsi="Times New Roman" w:cs="Times New Roman"/>
          <w:sz w:val="28"/>
          <w:szCs w:val="28"/>
        </w:rPr>
        <w:t>успешно реализованы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следствии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чего можно утверждать, что цель проекта достигнута. </w:t>
      </w:r>
    </w:p>
    <w:p w:rsidR="00395F2B" w:rsidRPr="00A629E5" w:rsidRDefault="002148C9" w:rsidP="002148C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сформировались</w:t>
      </w:r>
      <w:r w:rsidR="00395F2B"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о  свойствах пены: «белая», «в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оздушная», «легкая»; развивалось</w:t>
      </w:r>
      <w:r w:rsidR="00395F2B"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наглядно-образное мышление, речь, внимание, моторика, координация движени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й; развивался</w:t>
      </w:r>
      <w:r w:rsidR="00395F2B" w:rsidRPr="00A62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познавательный интерес и элементарные навыки экспериментальной деятельности.</w:t>
      </w:r>
    </w:p>
    <w:p w:rsidR="00395F2B" w:rsidRPr="00A629E5" w:rsidRDefault="002148C9" w:rsidP="002148C9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 результативности проекта свидетельствуют следующие показатели:</w:t>
      </w:r>
    </w:p>
    <w:p w:rsidR="00950641" w:rsidRPr="00395F2B" w:rsidRDefault="00950641" w:rsidP="002148C9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95F2B">
        <w:rPr>
          <w:color w:val="000000"/>
          <w:sz w:val="28"/>
          <w:szCs w:val="28"/>
        </w:rPr>
        <w:t>- Дети проявляют интерес к познавательной и опытно – исследовательской деятельности.</w:t>
      </w:r>
    </w:p>
    <w:p w:rsidR="00950641" w:rsidRPr="00395F2B" w:rsidRDefault="00950641" w:rsidP="002148C9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95F2B">
        <w:rPr>
          <w:color w:val="000000"/>
          <w:sz w:val="28"/>
          <w:szCs w:val="28"/>
        </w:rPr>
        <w:t>- Дети самостоятельно проделывают опыты, делают простейшие обобщения и выводы по результатам опытов.</w:t>
      </w:r>
    </w:p>
    <w:p w:rsidR="00950641" w:rsidRPr="00395F2B" w:rsidRDefault="00950641" w:rsidP="002148C9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95F2B">
        <w:rPr>
          <w:color w:val="000000"/>
          <w:sz w:val="28"/>
          <w:szCs w:val="28"/>
        </w:rPr>
        <w:t>- С помощью воспитателя устанавливают взаимосвязь: вода-мыло-пена-вода.</w:t>
      </w:r>
    </w:p>
    <w:p w:rsidR="00B71498" w:rsidRPr="00A629E5" w:rsidRDefault="00B71498" w:rsidP="00A629E5">
      <w:pPr>
        <w:pStyle w:val="a9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</w:p>
    <w:p w:rsidR="00B71498" w:rsidRDefault="00B71498" w:rsidP="00A629E5">
      <w:pPr>
        <w:pStyle w:val="a9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</w:p>
    <w:p w:rsidR="0045061C" w:rsidRDefault="0045061C" w:rsidP="00A629E5">
      <w:pPr>
        <w:pStyle w:val="a9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</w:p>
    <w:p w:rsidR="0045061C" w:rsidRDefault="0045061C" w:rsidP="00A629E5">
      <w:pPr>
        <w:pStyle w:val="a9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</w:p>
    <w:p w:rsidR="0045061C" w:rsidRPr="00A629E5" w:rsidRDefault="0045061C" w:rsidP="00A629E5">
      <w:pPr>
        <w:pStyle w:val="a9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Опыт № 1«Знакомство с пеной»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детей со свойством пены: «воздушная», «легкая», «белая», развивать познавательную активность и любознательность.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ёмкость для воды, мыло.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проведения: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говорит о том, что перед приёмом пищи нам надо помыть руки мылом, намыливает руки мылом до появления пены (показ детям). Говорит о том, что у неё на руках белые «перчатки» и предлагает детям тоже намылить руки. Дети намыливают руки мылом до появления пены.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Проговаривают: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«Моем, моем, моем – чисто, чисто, чисто,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ручки чисты, чисты, чисты».</w:t>
      </w: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обращает внимание на то, что на ручках у них белая, воздушная и легкая пена.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Смывают  её водой и вытирают руки полотенцем.</w:t>
      </w: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D750E4" wp14:editId="5B46FF63">
            <wp:extent cx="1879600" cy="2505154"/>
            <wp:effectExtent l="19050" t="19050" r="6350" b="9525"/>
            <wp:docPr id="3" name="Рисунок 3" descr="G:\DCIM\101CANON\IMG_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CANON\IMG_5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95" cy="2527672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C05A85" wp14:editId="675D8D2F">
            <wp:extent cx="1886687" cy="2514600"/>
            <wp:effectExtent l="19050" t="19050" r="0" b="0"/>
            <wp:docPr id="6" name="Рисунок 6" descr="G:\DCIM\101CANON\IMG_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CANON\IMG_5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38" cy="2547588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2 «Мыльные пузыри»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восприя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тие величины, умение сравнивать. Дать представления о том, что мыльные пузыри это тоже пена,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1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представление детей о свойствах пены: «воздушная», «легкая».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 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мыльные пузыри.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проведения: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малышам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1013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надувать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мыльные пузыри, ловить их, смотреть, как они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 и лопаются. Отмечает что они лёгкие, воздушные.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«Открываем колпачки,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Выдуваем пузыри,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– какие посмотри!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они воздушные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очень непослушные!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бы нам их поймать –</w:t>
      </w: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ладошке подержать!»</w:t>
      </w: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5B3040" wp14:editId="7B56C344">
            <wp:extent cx="2404028" cy="2540000"/>
            <wp:effectExtent l="19050" t="19050" r="0" b="0"/>
            <wp:docPr id="8" name="Рисунок 8" descr="G:\DCIM\101CANON\IMG_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CANON\IMG_5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51" cy="256992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DB1D28" wp14:editId="4AFA583B">
            <wp:extent cx="3403481" cy="2553607"/>
            <wp:effectExtent l="19050" t="19050" r="6985" b="0"/>
            <wp:docPr id="11" name="Рисунок 11" descr="G:\DCIM\101CANON\IMG_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5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82" cy="256066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№3 «Купаем куклу Дашу»   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предметных действий, экспериментальной деятельности в игре.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ванночка для куклы, кукла, мыло, полотенце, губка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проведения:</w:t>
      </w: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говорит о том, что в гости к ребятам пришла кукла Даша и у неё испачканы лицо и ручки. Предлагает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искупать куклу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активно участвуют: наливают воду в ванночку, намыливают мылом губку и моют кукле лицо, ручки и т.д.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купания появляется пена. </w:t>
      </w:r>
      <w:r w:rsidRPr="00B30E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совмес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тно с воспитателем делают вывод</w:t>
      </w:r>
      <w:r w:rsidRPr="00B30EA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пена образуется из мыла и воды. Она воздушная, легкая.</w:t>
      </w: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179AF7" wp14:editId="01A0ACCF">
            <wp:extent cx="2247900" cy="2777856"/>
            <wp:effectExtent l="19050" t="19050" r="0" b="3810"/>
            <wp:docPr id="12" name="Рисунок 12" descr="G:\DCIM\101CANON\IMG_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5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80" cy="2783886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221B9" wp14:editId="2EA46EBD">
            <wp:extent cx="3839050" cy="2781300"/>
            <wp:effectExtent l="19050" t="19050" r="9525" b="0"/>
            <wp:docPr id="13" name="Рисунок 13" descr="G:\DCIM\101CANON\IMG_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58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784" cy="279197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27ED7" w:rsidRPr="00B30EAC" w:rsidRDefault="00527ED7" w:rsidP="00527ED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ED7" w:rsidRPr="00622579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№4 «Стираем платочки»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тактильных ощущений, координации движений.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 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ёмкость, платочки, мыло.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проведения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показывает детям  платочки и говорит о том, что они испачканы,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говорят о том, что их надо постирать. В ёмкость с водой складывают платочки и берут  мыло, начинают намыливать платочки и стирать их. </w:t>
      </w:r>
      <w:r w:rsidRPr="003B3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Образуется 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пена  от мыла и дети стирают платочки и замечают, что они стали чистыми. Развешивают платочки на верёвке.</w:t>
      </w: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3B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Пока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дети </w:t>
      </w:r>
      <w:proofErr w:type="gramStart"/>
      <w:r w:rsidRPr="003B3B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стирают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идет  повторение свойств</w:t>
      </w:r>
      <w:r w:rsidRPr="003B3B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27ED7" w:rsidRDefault="00527ED7" w:rsidP="00527ED7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7ED7" w:rsidRPr="00527ED7" w:rsidRDefault="00527ED7" w:rsidP="00527ED7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244A10B" wp14:editId="0DE30408">
            <wp:extent cx="3757733" cy="2819400"/>
            <wp:effectExtent l="19050" t="19050" r="0" b="0"/>
            <wp:docPr id="15" name="Рисунок 15" descr="G:\DCIM\101CANON\IMG_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5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88" cy="282731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Опыт № 5 «Игра с пеной» 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воображения и фантазии, наблюдательности.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мыло, ёмкость для воды, венчик.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проведения:</w:t>
      </w: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 ёмкости с водой венчиком взбивает пену, и каждый ребенок берёт пену на ладошку и пробует из неё что-нибудь  из нее слепить. Педагог предлагает в пышной белой массе  пальчиком  сделать дырочки – глазки, нарисовать ротик или носик. Из пены так же можно совместно слепить айсберги, сугробы снега и белые облака.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0E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совместно с воспитателем делают вывод, что из пены можно создавать разные образы, фигуры.</w:t>
      </w: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ED7" w:rsidRDefault="00527ED7" w:rsidP="00527ED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ED7" w:rsidRPr="00622579" w:rsidRDefault="00527ED7" w:rsidP="00527ED7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5A8B5" wp14:editId="1885F622">
            <wp:extent cx="3841988" cy="2882617"/>
            <wp:effectExtent l="19050" t="19050" r="6350" b="0"/>
            <wp:docPr id="16" name="Рисунок 16" descr="G:\DCIM\101CANON\IMG_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59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589" cy="288681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6</w:t>
      </w: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«Разложи пену по формочкам»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тактильные ощущения, осязательные чувства.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ложка или совочек, стаканчики, мыльница и разные ёмкости.</w:t>
      </w: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проведения:</w:t>
      </w: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Педагог, взбив пену, расставляет на столе  стаканчики, кружки, мыльницы и другие ёмкости.  Показывает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пену можно разложить в разные формы с помощью совочка или ложки. Дети с удовольствием приступают к экспериментированию.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ходу эксперимента дети делают вывод о том, что пена легкая, белая, может принимать определенную форму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7ED7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ED7" w:rsidRPr="00B30EAC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4029AD" wp14:editId="468BBBF2">
            <wp:extent cx="2420297" cy="3225800"/>
            <wp:effectExtent l="19050" t="19050" r="0" b="0"/>
            <wp:docPr id="17" name="Рисунок 17" descr="G:\DCIM\101CANON\IMG_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58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90" cy="3243651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6148B" wp14:editId="593F0C56">
            <wp:extent cx="2420295" cy="3225800"/>
            <wp:effectExtent l="19050" t="19050" r="0" b="0"/>
            <wp:docPr id="18" name="Рисунок 18" descr="G:\DCIM\101CANON\IMG_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58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27" cy="32505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27ED7" w:rsidRPr="00527ED7" w:rsidRDefault="00527ED7" w:rsidP="00527ED7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7</w:t>
      </w: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«Пенящие</w:t>
      </w:r>
      <w:r w:rsidRPr="003B3B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ся</w:t>
      </w: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волны»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познавательную активность и любознательность.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губка, мыльница, два таза (один с водой, второй с пеной).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проведения: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Малыши  наблюдают за тем, как педагог взбивает пену и обращают внимание на то, что какая она лёгкая,  шуршит, издаёт шипящие звуки. Педагог предлагает детям пустить в плавание по пенящимся волнам губки и мыльницы, затем то же самое проделать в тазу с водой, сравнить, как они себя будут вести. Дети наблюдают за тем, в каком случае  легче плыть: просто по воде или по поверхности густой пены. Педагог просит, чтобы малыши подули  на свои лодочки. Малыши убеждаются в том, что не так-то просто лодочкам  двигаться по поверхности из пены.</w:t>
      </w:r>
    </w:p>
    <w:p w:rsidR="00527ED7" w:rsidRDefault="00527ED7" w:rsidP="00527ED7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2C91230" wp14:editId="56CB9833">
            <wp:extent cx="3609975" cy="2708538"/>
            <wp:effectExtent l="19050" t="19050" r="0" b="0"/>
            <wp:docPr id="19" name="Рисунок 19" descr="G:\DCIM\101CANON\IMG_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CANON\IMG_59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64" cy="2713332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27ED7" w:rsidRDefault="00527ED7" w:rsidP="00527ED7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8</w:t>
      </w: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«Ах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какая пенка!»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самостоятельную экспериментальную деятельность, любознательность и познавательную активность.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 </w:t>
      </w: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венчики по количеству детей, ёмкости с водой</w:t>
      </w:r>
    </w:p>
    <w:p w:rsidR="00527ED7" w:rsidRPr="008B5062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проведения:</w:t>
      </w:r>
    </w:p>
    <w:p w:rsidR="00527ED7" w:rsidRPr="00561A10" w:rsidRDefault="00527ED7" w:rsidP="00527ED7">
      <w:pPr>
        <w:shd w:val="clear" w:color="auto" w:fill="FFFFFF"/>
        <w:spacing w:before="75" w:after="75" w:line="368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8B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показывает малышам, как можно взбить пену венчиком и предлагает  самим сделать пену. При необходимости педагог помогает  детям справиться с экспериментом.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ходу эксперимента вспомнить свойства пены.</w:t>
      </w:r>
    </w:p>
    <w:p w:rsidR="00527ED7" w:rsidRDefault="00527ED7" w:rsidP="00527ED7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527ED7" w:rsidRPr="00527ED7" w:rsidRDefault="00527ED7" w:rsidP="00527ED7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6A75FB" wp14:editId="3D3CDAA7">
            <wp:extent cx="4038600" cy="3030136"/>
            <wp:effectExtent l="19050" t="19050" r="0" b="0"/>
            <wp:docPr id="21" name="Рисунок 21" descr="G:\DCIM\101CANON\IMG_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59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549" cy="3066112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27ED7" w:rsidRDefault="00527ED7" w:rsidP="00527ED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36157F" wp14:editId="0FE368E7">
            <wp:extent cx="3656170" cy="2743200"/>
            <wp:effectExtent l="19050" t="19050" r="1905" b="0"/>
            <wp:docPr id="24" name="Рисунок 24" descr="G:\DCIM\101CANON\IMG_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59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03" cy="276993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27ED7" w:rsidRDefault="00527ED7" w:rsidP="00527ED7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7ED7" w:rsidRDefault="00527ED7" w:rsidP="00527ED7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7ED7" w:rsidRPr="00B30EAC" w:rsidRDefault="00527ED7" w:rsidP="00527ED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0EAC">
        <w:rPr>
          <w:rFonts w:ascii="Times New Roman" w:eastAsia="Calibri" w:hAnsi="Times New Roman" w:cs="Times New Roman"/>
          <w:b/>
          <w:sz w:val="28"/>
          <w:szCs w:val="28"/>
        </w:rPr>
        <w:t>Конспект непосредственно – образовательной деятельности</w:t>
      </w:r>
    </w:p>
    <w:p w:rsidR="00527ED7" w:rsidRPr="00B30EAC" w:rsidRDefault="00527ED7" w:rsidP="00527ED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0E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B30EAC">
        <w:rPr>
          <w:rFonts w:ascii="Times New Roman" w:eastAsia="Calibri" w:hAnsi="Times New Roman" w:cs="Times New Roman"/>
          <w:b/>
          <w:sz w:val="28"/>
          <w:szCs w:val="28"/>
        </w:rPr>
        <w:t xml:space="preserve"> 1 младшей группе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по</w:t>
      </w:r>
      <w:r w:rsidRPr="00B30EAC">
        <w:rPr>
          <w:rFonts w:ascii="Times New Roman" w:eastAsia="Calibri" w:hAnsi="Times New Roman" w:cs="Times New Roman"/>
          <w:b/>
          <w:sz w:val="28"/>
          <w:szCs w:val="28"/>
        </w:rPr>
        <w:t xml:space="preserve"> художественно-эстетическому  развитию (рисование)</w:t>
      </w:r>
    </w:p>
    <w:p w:rsidR="00527ED7" w:rsidRPr="00B30EAC" w:rsidRDefault="00527ED7" w:rsidP="00527ED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0EAC">
        <w:rPr>
          <w:rFonts w:ascii="Times New Roman" w:eastAsia="Calibri" w:hAnsi="Times New Roman" w:cs="Times New Roman"/>
          <w:b/>
          <w:sz w:val="28"/>
          <w:szCs w:val="28"/>
        </w:rPr>
        <w:t xml:space="preserve"> « Мыльные пузыри»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527ED7" w:rsidRPr="000C0BEF" w:rsidRDefault="00527ED7" w:rsidP="00527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0B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</w:p>
    <w:p w:rsidR="00527ED7" w:rsidRPr="000C0BEF" w:rsidRDefault="00527ED7" w:rsidP="00527E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BE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 </w:t>
      </w:r>
      <w:hyperlink r:id="rId22" w:tgtFrame="_blank" w:history="1">
        <w:r w:rsidRPr="000C0BE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детей</w:t>
        </w:r>
      </w:hyperlink>
      <w:r w:rsidRPr="000C0BE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делать " оттиск" на бумаге крышкой, колпачком;</w:t>
      </w:r>
    </w:p>
    <w:p w:rsidR="00527ED7" w:rsidRPr="000C0BEF" w:rsidRDefault="00527ED7" w:rsidP="00527E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B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называть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сновные цвета (красный, желтый</w:t>
      </w:r>
      <w:r w:rsidRPr="000C0BE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синий);</w:t>
      </w:r>
    </w:p>
    <w:p w:rsidR="00527ED7" w:rsidRPr="000C0BEF" w:rsidRDefault="00527ED7" w:rsidP="00527E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tgtFrame="_blank" w:history="1">
        <w:r w:rsidRPr="000C0BE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развивать</w:t>
        </w:r>
      </w:hyperlink>
      <w:r w:rsidRPr="000C0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чувство ритма, мелкую моторику, </w:t>
      </w:r>
    </w:p>
    <w:p w:rsidR="00527ED7" w:rsidRPr="000C0BEF" w:rsidRDefault="00527ED7" w:rsidP="00527E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B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позитивную эмоциональную обстановку </w:t>
      </w:r>
      <w:hyperlink r:id="rId24" w:tgtFrame="_blank" w:history="1">
        <w:r w:rsidRPr="000C0BE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 группе</w:t>
        </w:r>
      </w:hyperlink>
      <w:r w:rsidRPr="000C0BE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27ED7" w:rsidRDefault="00527ED7" w:rsidP="00527ED7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27ED7" w:rsidRPr="00B30EAC" w:rsidRDefault="00527ED7" w:rsidP="00527ED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Ход занятия.</w:t>
      </w:r>
    </w:p>
    <w:p w:rsidR="00527ED7" w:rsidRPr="00BE075A" w:rsidRDefault="00527ED7" w:rsidP="00527ED7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Дети, нам принесли посылку! Откроем ее? (ответы детей)</w:t>
      </w:r>
      <w:r w:rsidRPr="00BE075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E075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30EAC">
        <w:rPr>
          <w:rFonts w:ascii="Times New Roman" w:eastAsia="Calibri" w:hAnsi="Times New Roman" w:cs="Times New Roman"/>
          <w:i/>
          <w:sz w:val="28"/>
          <w:szCs w:val="28"/>
        </w:rPr>
        <w:t xml:space="preserve">вношу в группу красивую коробочку, в которой находятся мыльные пузыри. </w:t>
      </w:r>
    </w:p>
    <w:p w:rsidR="00527ED7" w:rsidRPr="00B30EAC" w:rsidRDefault="00527ED7" w:rsidP="00527ED7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 xml:space="preserve">- Ой, она не открывается! Дети, а здесь письмо. Сейчас я его прочитаю. 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(читаю письмо)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«Детки, эта посылка волшебная, чтобы ее открыть,… а мы ведь хотим ее открыть? (ответы детей)… необходимо отгадать загадку, и вы узнаете, что тут лежит!»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- Вот это чудеса! Дети, слушайте внимательно загадку?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В мыльной воде родился,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В шарик превратился.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К солнышку полетел,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Да не долетел – лопнул!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30EAC">
        <w:rPr>
          <w:rFonts w:ascii="Times New Roman" w:eastAsia="Calibri" w:hAnsi="Times New Roman" w:cs="Times New Roman"/>
          <w:i/>
          <w:sz w:val="28"/>
          <w:szCs w:val="28"/>
        </w:rPr>
        <w:t>Дети отвечают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Педагог достает из коробочки мыльные пузыри в баночках и выдувает пузыри,  дети наблюдают за ними, ловят их. В конце упражнения педагог задает вопросы: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- Сколько пузырей я выдула? (много)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- Какой формы пузыри? (круглые)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- Какого размера были пузыри? (большие и маленькие)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- А какого цвета вы видели пузыри? (белые, голубые, розовые, желтые, зеленые)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lastRenderedPageBreak/>
        <w:t>- А что делали пузыри? (летали, лопались, кружились, поднимались, опускались, сталкивались)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- А что вы делали? (мы надували и выдували пузыри, ловили пузыри, прыгали…)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E075A">
        <w:rPr>
          <w:rFonts w:ascii="Times New Roman" w:eastAsia="Calibri" w:hAnsi="Times New Roman" w:cs="Times New Roman"/>
          <w:sz w:val="28"/>
          <w:szCs w:val="28"/>
        </w:rPr>
        <w:t>А д</w:t>
      </w:r>
      <w:r w:rsidRPr="00B30EAC">
        <w:rPr>
          <w:rFonts w:ascii="Times New Roman" w:eastAsia="Calibri" w:hAnsi="Times New Roman" w:cs="Times New Roman"/>
          <w:sz w:val="28"/>
          <w:szCs w:val="28"/>
        </w:rPr>
        <w:t>авайте нарисуем мыльный пузырь в воздухе, покажем пальчиками, какой он круглый. Дети вслед за педагогом рисуют в воздухе круг: одной рукой, другой, обеими руками одновременно.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b/>
          <w:sz w:val="28"/>
          <w:szCs w:val="28"/>
        </w:rPr>
        <w:t xml:space="preserve">Рисование </w:t>
      </w:r>
      <w:r w:rsidRPr="00B30EAC">
        <w:rPr>
          <w:rFonts w:ascii="Times New Roman" w:eastAsia="Calibri" w:hAnsi="Times New Roman" w:cs="Times New Roman"/>
          <w:sz w:val="28"/>
          <w:szCs w:val="28"/>
        </w:rPr>
        <w:t xml:space="preserve">Воспитатель: Все пузыри, что вы выдули, уже лопнули, а вам хотелось бы оставить их на память? 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E075A">
        <w:rPr>
          <w:rFonts w:ascii="Times New Roman" w:eastAsia="Calibri" w:hAnsi="Times New Roman" w:cs="Times New Roman"/>
          <w:sz w:val="28"/>
          <w:szCs w:val="28"/>
        </w:rPr>
        <w:t xml:space="preserve"> Ответы детей: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 xml:space="preserve">Предлагаю их нарисовать. Рисование мыльных пузырей. Возьмите крышечки, они разного размера, опустите в блюдце с краской, и приложите ее на поверхность ватмана. Дети выполняют задание. 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Во время процесса рисования, задаются вопросы детям, какой получился пузырь у тебя? По цвету? По размеру? По форме?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Педагог хвалит детей за работу.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 xml:space="preserve">Воспитатель: Что мы сегодня узнали на занятии? </w:t>
      </w:r>
    </w:p>
    <w:p w:rsidR="00527ED7" w:rsidRPr="00B30EAC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 xml:space="preserve">Ответы детей: мы узнали, что мыльные пузыри могут быть круглой формы, они разноцветные </w:t>
      </w:r>
      <w:proofErr w:type="spellStart"/>
      <w:r w:rsidRPr="00B30EAC">
        <w:rPr>
          <w:rFonts w:ascii="Times New Roman" w:eastAsia="Calibri" w:hAnsi="Times New Roman" w:cs="Times New Roman"/>
          <w:sz w:val="28"/>
          <w:szCs w:val="28"/>
        </w:rPr>
        <w:t>ит.д</w:t>
      </w:r>
      <w:proofErr w:type="spellEnd"/>
      <w:r w:rsidRPr="00B30EA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27ED7" w:rsidRPr="008D7A27" w:rsidRDefault="00527ED7" w:rsidP="00527E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0EAC">
        <w:rPr>
          <w:rFonts w:ascii="Times New Roman" w:eastAsia="Calibri" w:hAnsi="Times New Roman" w:cs="Times New Roman"/>
          <w:sz w:val="28"/>
          <w:szCs w:val="28"/>
        </w:rPr>
        <w:t>Воспитатель: Вам интересно было на занятии? Молодцы, ребята.</w:t>
      </w:r>
    </w:p>
    <w:p w:rsidR="00527ED7" w:rsidRDefault="00527ED7" w:rsidP="00527ED7">
      <w:pPr>
        <w:shd w:val="clear" w:color="auto" w:fill="FFFFFF"/>
        <w:spacing w:after="16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27ED7" w:rsidRDefault="00527ED7" w:rsidP="00527ED7">
      <w:pPr>
        <w:shd w:val="clear" w:color="auto" w:fill="FFFFFF"/>
        <w:spacing w:after="16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32"/>
          <w:szCs w:val="32"/>
          <w:lang w:eastAsia="ru-RU"/>
        </w:rPr>
        <w:drawing>
          <wp:inline distT="0" distB="0" distL="0" distR="0" wp14:anchorId="223C2F80" wp14:editId="79F70335">
            <wp:extent cx="4648200" cy="3487513"/>
            <wp:effectExtent l="19050" t="19050" r="0" b="0"/>
            <wp:docPr id="25" name="Рисунок 25" descr="G:\DCIM\101CANON\IMG_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CANON\IMG_58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349" cy="348837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27ED7" w:rsidRDefault="00527ED7" w:rsidP="00527ED7">
      <w:pPr>
        <w:shd w:val="clear" w:color="auto" w:fill="FFFFFF"/>
        <w:spacing w:after="16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32"/>
          <w:szCs w:val="32"/>
          <w:lang w:eastAsia="ru-RU"/>
        </w:rPr>
        <w:lastRenderedPageBreak/>
        <w:drawing>
          <wp:inline distT="0" distB="0" distL="0" distR="0" wp14:anchorId="144313EC" wp14:editId="6C600E63">
            <wp:extent cx="5038725" cy="3780520"/>
            <wp:effectExtent l="19050" t="19050" r="0" b="0"/>
            <wp:docPr id="26" name="Рисунок 26" descr="G:\DCIM\101CANON\IMG_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58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12" cy="3785237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27ED7" w:rsidRDefault="00527ED7" w:rsidP="00527ED7">
      <w:pPr>
        <w:shd w:val="clear" w:color="auto" w:fill="FFFFFF"/>
        <w:spacing w:after="16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27ED7" w:rsidRDefault="00527ED7" w:rsidP="00527ED7">
      <w:pPr>
        <w:shd w:val="clear" w:color="auto" w:fill="FFFFFF"/>
        <w:spacing w:after="16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27ED7" w:rsidRDefault="00527ED7" w:rsidP="00527ED7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7ED7" w:rsidRPr="00B30EAC" w:rsidRDefault="00527ED7" w:rsidP="00527ED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0EAC">
        <w:rPr>
          <w:rFonts w:ascii="Times New Roman" w:eastAsia="Calibri" w:hAnsi="Times New Roman" w:cs="Times New Roman"/>
          <w:b/>
          <w:sz w:val="28"/>
          <w:szCs w:val="28"/>
        </w:rPr>
        <w:t>Конспект непосредственно – образовательной деятельности</w:t>
      </w:r>
    </w:p>
    <w:p w:rsidR="00527ED7" w:rsidRPr="00B30EAC" w:rsidRDefault="00527ED7" w:rsidP="00527ED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0E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B30EAC">
        <w:rPr>
          <w:rFonts w:ascii="Times New Roman" w:eastAsia="Calibri" w:hAnsi="Times New Roman" w:cs="Times New Roman"/>
          <w:b/>
          <w:sz w:val="28"/>
          <w:szCs w:val="28"/>
        </w:rPr>
        <w:t xml:space="preserve"> 1 младшей группе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по</w:t>
      </w:r>
      <w:r w:rsidRPr="00B30EAC">
        <w:rPr>
          <w:rFonts w:ascii="Times New Roman" w:eastAsia="Calibri" w:hAnsi="Times New Roman" w:cs="Times New Roman"/>
          <w:b/>
          <w:sz w:val="28"/>
          <w:szCs w:val="28"/>
        </w:rPr>
        <w:t xml:space="preserve"> художественно-эстетическому  развитию (</w:t>
      </w:r>
      <w:r>
        <w:rPr>
          <w:rFonts w:ascii="Times New Roman" w:eastAsia="Calibri" w:hAnsi="Times New Roman" w:cs="Times New Roman"/>
          <w:b/>
          <w:sz w:val="28"/>
          <w:szCs w:val="28"/>
        </w:rPr>
        <w:t>лепка</w:t>
      </w:r>
      <w:r w:rsidRPr="00B30EAC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527ED7" w:rsidRDefault="00527ED7" w:rsidP="00527ED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«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Мылики-</w:t>
      </w:r>
      <w:r w:rsidRPr="00B30EAC">
        <w:rPr>
          <w:rFonts w:ascii="Times New Roman" w:eastAsia="Calibri" w:hAnsi="Times New Roman" w:cs="Times New Roman"/>
          <w:b/>
          <w:sz w:val="28"/>
          <w:szCs w:val="28"/>
        </w:rPr>
        <w:t>пузыри</w:t>
      </w:r>
      <w:r>
        <w:rPr>
          <w:rFonts w:ascii="Times New Roman" w:eastAsia="Calibri" w:hAnsi="Times New Roman" w:cs="Times New Roman"/>
          <w:b/>
          <w:sz w:val="28"/>
          <w:szCs w:val="28"/>
        </w:rPr>
        <w:t>ки</w:t>
      </w:r>
      <w:proofErr w:type="spellEnd"/>
      <w:r w:rsidRPr="00B30EAC">
        <w:rPr>
          <w:rFonts w:ascii="Times New Roman" w:eastAsia="Calibri" w:hAnsi="Times New Roman" w:cs="Times New Roman"/>
          <w:b/>
          <w:sz w:val="28"/>
          <w:szCs w:val="28"/>
        </w:rPr>
        <w:t>»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527ED7" w:rsidRDefault="00527ED7" w:rsidP="00527ED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Цели и задачи: </w:t>
      </w:r>
      <w:r>
        <w:rPr>
          <w:rFonts w:ascii="Times New Roman" w:eastAsia="Calibri" w:hAnsi="Times New Roman" w:cs="Times New Roman"/>
          <w:sz w:val="28"/>
          <w:szCs w:val="28"/>
        </w:rPr>
        <w:t>Учить детей наносить пластилин на картон; делать «оттиски» на пластилине крышкой от фломастера. Развивать речь, чувство ритма, мелкую моторику пальцев.</w:t>
      </w:r>
    </w:p>
    <w:p w:rsidR="00527ED7" w:rsidRDefault="00527ED7" w:rsidP="00527ED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Демонстрационный материал: </w:t>
      </w:r>
      <w:r>
        <w:rPr>
          <w:rFonts w:ascii="Times New Roman" w:eastAsia="Calibri" w:hAnsi="Times New Roman" w:cs="Times New Roman"/>
          <w:sz w:val="28"/>
          <w:szCs w:val="28"/>
        </w:rPr>
        <w:t>Мыльный раствор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пластмассовая трубочка.</w:t>
      </w:r>
    </w:p>
    <w:p w:rsidR="00527ED7" w:rsidRDefault="00527ED7" w:rsidP="00527ED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Раздаточный материал: </w:t>
      </w:r>
      <w:r>
        <w:rPr>
          <w:rFonts w:ascii="Times New Roman" w:eastAsia="Calibri" w:hAnsi="Times New Roman" w:cs="Times New Roman"/>
          <w:sz w:val="28"/>
          <w:szCs w:val="28"/>
        </w:rPr>
        <w:t>Небольшой круг, вырезанный из картона; пластилин, крышка от фломастера.</w:t>
      </w:r>
    </w:p>
    <w:p w:rsidR="00527ED7" w:rsidRDefault="00527ED7" w:rsidP="00527ED7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Ход занятия.</w:t>
      </w:r>
    </w:p>
    <w:p w:rsidR="00527ED7" w:rsidRPr="00C71BA3" w:rsidRDefault="00527ED7" w:rsidP="00527E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B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Игра-забава "Мыльные пузыри".</w:t>
      </w:r>
    </w:p>
    <w:p w:rsidR="00527ED7" w:rsidRPr="00C71BA3" w:rsidRDefault="00527ED7" w:rsidP="00527E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это пузыри? (мыльные). Можно поймать мыльные пузыри (дети ловят их), можно подуть на них, чтобы они летели (дуют на них). Дать ребенку выдуть мыльные пузыри. " Мы надуем с тобой, шарик маленький, большой". Какие пузыри? (мыльные), а еще какие? (большие, маленькие). А мыльные пузыри бывают большие- пребольшие. Надуваю с помощью кольца огромные пузыри. Какие пузыри? </w:t>
      </w:r>
      <w:proofErr w:type="gramStart"/>
      <w:r w:rsidRPr="00C71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C71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большие- пребольшие). "Посмотри поскорей, праздник </w:t>
      </w:r>
      <w:r w:rsidRPr="00C71B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мыльных пузырей". Красивые были пузыри? Понравились они вам? Жаль, что от них ничего не осталось, так быстро они лопнули. Давайте с вами сделаем особенные пузыри, которые никогда не лопнут.</w:t>
      </w:r>
    </w:p>
    <w:p w:rsidR="00527ED7" w:rsidRDefault="00527ED7" w:rsidP="00527ED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Покажите, как нужно отрывать небольшие куски пластилина и тонким слоем наносить его на картонные круги. Если у ребенка не получается, выполните часть работы за него. Зато прижимать крышку фломастера к пластилиновой поверхности, получать «оттиски» все малыши смогут самостоятельно.</w:t>
      </w:r>
    </w:p>
    <w:p w:rsidR="00527ED7" w:rsidRDefault="00527ED7" w:rsidP="00527ED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7ED7" w:rsidRDefault="00527ED7" w:rsidP="00527ED7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4DB02" wp14:editId="0722BD10">
            <wp:extent cx="3962400" cy="2972961"/>
            <wp:effectExtent l="19050" t="19050" r="0" b="0"/>
            <wp:docPr id="27" name="Рисунок 27" descr="G:\DCIM\101CANON\IMG_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58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98" cy="298293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27ED7" w:rsidRPr="0033298E" w:rsidRDefault="00527ED7" w:rsidP="00527ED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BC06A" wp14:editId="6FD185C9">
            <wp:extent cx="2771775" cy="3308867"/>
            <wp:effectExtent l="19050" t="19050" r="0" b="6350"/>
            <wp:docPr id="28" name="Рисунок 28" descr="H:\DCIM\.thumbnails\145965735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.thumbnails\145965735749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75" cy="331232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663B5" wp14:editId="142C01FB">
            <wp:extent cx="2343150" cy="3383469"/>
            <wp:effectExtent l="19050" t="19050" r="0" b="7620"/>
            <wp:docPr id="29" name="Рисунок 29" descr="H:\DCIM\.thumbnails\145965736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.thumbnails\145965736014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8346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27ED7" w:rsidRPr="00B30EAC" w:rsidRDefault="00527ED7" w:rsidP="00527ED7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7ED7" w:rsidRDefault="00527ED7" w:rsidP="00527ED7">
      <w:pPr>
        <w:shd w:val="clear" w:color="auto" w:fill="FFFFFF"/>
        <w:spacing w:after="162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27ED7" w:rsidRPr="004D5A8C" w:rsidRDefault="00527ED7" w:rsidP="00527ED7">
      <w:pPr>
        <w:shd w:val="clear" w:color="auto" w:fill="FFFFFF"/>
        <w:spacing w:after="16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4D5A8C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lastRenderedPageBreak/>
        <w:t>Интегрированное  развлечение  для детей младшей группы  «Мыльные пузыри».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D5A8C">
        <w:rPr>
          <w:rFonts w:ascii="Times New Roman" w:eastAsia="Calibri" w:hAnsi="Times New Roman" w:cs="Times New Roman"/>
          <w:b/>
          <w:sz w:val="28"/>
          <w:szCs w:val="28"/>
        </w:rPr>
        <w:t>Цели: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4D5A8C">
        <w:rPr>
          <w:rFonts w:ascii="Times New Roman" w:eastAsia="Calibri" w:hAnsi="Times New Roman" w:cs="Times New Roman"/>
          <w:sz w:val="28"/>
          <w:szCs w:val="28"/>
        </w:rPr>
        <w:t>. Развивать внимание, пространственную ориентировку на слух, речь, мелкую моторику.</w:t>
      </w:r>
    </w:p>
    <w:p w:rsidR="00527ED7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Закрепить знания о свойствах пены.</w:t>
      </w:r>
    </w:p>
    <w:p w:rsidR="00527ED7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Снять эмоциональное напряжение.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4D5A8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Ход занятия.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4D5A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D5A8C">
        <w:rPr>
          <w:rFonts w:ascii="Times New Roman" w:eastAsia="Calibri" w:hAnsi="Times New Roman" w:cs="Times New Roman"/>
          <w:i/>
          <w:sz w:val="28"/>
          <w:szCs w:val="28"/>
        </w:rPr>
        <w:t>Звучит веселая музыка. Дети входят в зал, украшенный воздушными шарами.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>мы  с вами пришли в страну мыльных и воздушных шаров.</w:t>
      </w:r>
      <w:r w:rsidRPr="004D5A8C">
        <w:rPr>
          <w:rFonts w:ascii="Times New Roman" w:eastAsia="Calibri" w:hAnsi="Times New Roman" w:cs="Times New Roman"/>
          <w:sz w:val="28"/>
          <w:szCs w:val="28"/>
        </w:rPr>
        <w:t xml:space="preserve"> Ребята, посмотрите, сколько воздушных шариков в нашем зале! Правда, зал очень красивый? Шарики разноцветные: синие, красные, желтые и зеленые.</w:t>
      </w:r>
    </w:p>
    <w:p w:rsidR="00527ED7" w:rsidRPr="004D5A8C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рисаживайтесь на стулья, а я вам расскажу сказку.</w:t>
      </w:r>
    </w:p>
    <w:p w:rsidR="00527ED7" w:rsidRPr="004D5A8C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Жил, был маленький пузырек, звали его </w:t>
      </w:r>
      <w:proofErr w:type="spellStart"/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Капитошка</w:t>
      </w:r>
      <w:proofErr w:type="spellEnd"/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посмотрите какой он (воспитатель выдувает), </w:t>
      </w:r>
      <w:proofErr w:type="gramStart"/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gramEnd"/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улетел, смотрите еще один (пузырь летит в то место, где спрятался </w:t>
      </w:r>
      <w:proofErr w:type="spellStart"/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Капитошка</w:t>
      </w:r>
      <w:proofErr w:type="spellEnd"/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Pr="004D5A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Выбегает </w:t>
      </w:r>
      <w:proofErr w:type="spellStart"/>
      <w:r w:rsidRPr="004D5A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Капитошка</w:t>
      </w:r>
      <w:proofErr w:type="spellEnd"/>
      <w:r w:rsidRPr="004D5A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527ED7" w:rsidRPr="004D5A8C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 </w:t>
      </w:r>
      <w:proofErr w:type="spellStart"/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Капитошка</w:t>
      </w:r>
      <w:proofErr w:type="spellEnd"/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я про тебя сказку рассказываю, поможешь?</w:t>
      </w:r>
    </w:p>
    <w:p w:rsidR="00527ED7" w:rsidRPr="004D5A8C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D5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Капитоша</w:t>
      </w:r>
      <w:proofErr w:type="spellEnd"/>
      <w:r w:rsidRPr="004D5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дравствуйте, ребята, я </w:t>
      </w:r>
      <w:proofErr w:type="spellStart"/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Капитошка</w:t>
      </w:r>
      <w:proofErr w:type="spellEnd"/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мыльный пузырь.</w:t>
      </w:r>
    </w:p>
    <w:p w:rsidR="00527ED7" w:rsidRPr="004D5A8C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Капитошка</w:t>
      </w:r>
      <w:proofErr w:type="spellEnd"/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 тебя есть друзья?</w:t>
      </w:r>
    </w:p>
    <w:p w:rsidR="00527ED7" w:rsidRPr="004D5A8C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D5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Капитоша</w:t>
      </w:r>
      <w:proofErr w:type="spellEnd"/>
      <w:r w:rsidRPr="004D5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много, но они появятся, если мы все вместе скажем волшебные слова, Буль, Буль, Буль </w:t>
      </w:r>
      <w:r w:rsidRPr="004D5A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(ребята говорят слова).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>СОЛОМИНКУ ПРОСТУЮ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>СЕЙЧАС ВОЗЬМУ Я В РОТ,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>ВОДЫ В НЕЁ ВТЯНУ Я,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>ПОТОМ СЛЕГКА ПОДУЮ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>В СОЛОМИНКУ – И ВОТ,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>СИЯЯ ГЛАДКОЙ ПЛЁНКОЙ,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>РАСТЯГИВАЯСЬ ВШИРЬ,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ПОЯВИТСЯ </w:t>
      </w:r>
      <w:proofErr w:type="gramStart"/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>ТОНЧАЙШИЙ</w:t>
      </w:r>
      <w:proofErr w:type="gramEnd"/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СВЕРКАЮЩИЙ ПУЗЫРЬ!    </w:t>
      </w:r>
      <w:r w:rsidRPr="004D5A8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</w:t>
      </w:r>
      <w:proofErr w:type="spellStart"/>
      <w:r w:rsidRPr="004D5A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Капитошка</w:t>
      </w:r>
      <w:proofErr w:type="spellEnd"/>
      <w:r w:rsidRPr="004D5A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выдувает мыльные пузыри)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4D5A8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Капитоша</w:t>
      </w:r>
      <w:proofErr w:type="spellEnd"/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мыльные пузыри легкие, воздушные, ветерку послушные. Они очень любят играть с малышами. 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D5A8C">
        <w:rPr>
          <w:rFonts w:ascii="Times New Roman" w:eastAsia="Calibri" w:hAnsi="Times New Roman" w:cs="Times New Roman"/>
          <w:b/>
          <w:sz w:val="28"/>
          <w:szCs w:val="28"/>
        </w:rPr>
        <w:t>Подвижная игра "Пузырь".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7ED7" w:rsidRPr="00DD51E6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4D5A8C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Pr="004D5A8C">
        <w:rPr>
          <w:rFonts w:ascii="Times New Roman" w:eastAsia="Calibri" w:hAnsi="Times New Roman" w:cs="Times New Roman"/>
          <w:sz w:val="28"/>
          <w:szCs w:val="28"/>
        </w:rPr>
        <w:t xml:space="preserve"> Раздувайся пузырь, раздувайся большой</w:t>
      </w:r>
      <w:r w:rsidRPr="003B3B77">
        <w:rPr>
          <w:rFonts w:ascii="Times New Roman" w:eastAsia="Calibri" w:hAnsi="Times New Roman" w:cs="Times New Roman"/>
          <w:i/>
          <w:sz w:val="28"/>
          <w:szCs w:val="28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B3B77">
        <w:rPr>
          <w:rFonts w:ascii="Times New Roman" w:eastAsia="Calibri" w:hAnsi="Times New Roman" w:cs="Times New Roman"/>
          <w:i/>
          <w:sz w:val="28"/>
          <w:szCs w:val="28"/>
        </w:rPr>
        <w:t>(дети встают в круг)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A8C">
        <w:rPr>
          <w:rFonts w:ascii="Times New Roman" w:eastAsia="Calibri" w:hAnsi="Times New Roman" w:cs="Times New Roman"/>
          <w:sz w:val="28"/>
          <w:szCs w:val="28"/>
        </w:rPr>
        <w:t>Оставайся такой, да не лопайся!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A8C">
        <w:rPr>
          <w:rFonts w:ascii="Times New Roman" w:eastAsia="Calibri" w:hAnsi="Times New Roman" w:cs="Times New Roman"/>
          <w:sz w:val="28"/>
          <w:szCs w:val="28"/>
        </w:rPr>
        <w:t>Он летел, летел и за веточку задел.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A8C">
        <w:rPr>
          <w:rFonts w:ascii="Times New Roman" w:eastAsia="Calibri" w:hAnsi="Times New Roman" w:cs="Times New Roman"/>
          <w:sz w:val="28"/>
          <w:szCs w:val="28"/>
        </w:rPr>
        <w:t>Лопнул пузырь! Ш-ш-ш-</w:t>
      </w:r>
      <w:proofErr w:type="gramStart"/>
      <w:r w:rsidRPr="004D5A8C">
        <w:rPr>
          <w:rFonts w:ascii="Times New Roman" w:eastAsia="Calibri" w:hAnsi="Times New Roman" w:cs="Times New Roman"/>
          <w:sz w:val="28"/>
          <w:szCs w:val="28"/>
        </w:rPr>
        <w:t>ш-</w:t>
      </w:r>
      <w:proofErr w:type="gramEnd"/>
      <w:r w:rsidRPr="004D5A8C">
        <w:rPr>
          <w:rFonts w:ascii="Times New Roman" w:eastAsia="Calibri" w:hAnsi="Times New Roman" w:cs="Times New Roman"/>
          <w:sz w:val="28"/>
          <w:szCs w:val="28"/>
        </w:rPr>
        <w:t>…</w:t>
      </w:r>
      <w:r w:rsidRPr="004D5A8C">
        <w:rPr>
          <w:rFonts w:ascii="Times New Roman" w:eastAsia="Calibri" w:hAnsi="Times New Roman" w:cs="Times New Roman"/>
          <w:i/>
          <w:sz w:val="28"/>
          <w:szCs w:val="28"/>
        </w:rPr>
        <w:t>(в этот момент дети садятся на корточки и произносят звук "ш-ш-ш").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A8C">
        <w:rPr>
          <w:rFonts w:ascii="Times New Roman" w:eastAsia="Calibri" w:hAnsi="Times New Roman" w:cs="Times New Roman"/>
          <w:sz w:val="28"/>
          <w:szCs w:val="28"/>
        </w:rPr>
        <w:t xml:space="preserve"> Дети, какой пузырь мы с вами надули?     </w:t>
      </w:r>
      <w:r w:rsidRPr="004D5A8C">
        <w:rPr>
          <w:rFonts w:ascii="Times New Roman" w:eastAsia="Calibri" w:hAnsi="Times New Roman" w:cs="Times New Roman"/>
          <w:i/>
          <w:sz w:val="28"/>
          <w:szCs w:val="28"/>
        </w:rPr>
        <w:t>(дети отвечают: большой)</w:t>
      </w:r>
      <w:r w:rsidRPr="004D5A8C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A8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</w:t>
      </w:r>
    </w:p>
    <w:p w:rsidR="00527ED7" w:rsidRPr="004D5A8C" w:rsidRDefault="00527ED7" w:rsidP="00527ED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A8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4D5A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Мыльные пузыри имеют форму шара.</w:t>
      </w:r>
      <w:r w:rsidRPr="004D5A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На полу в обруче лежат различные предметы. Возьмите по одному предмету, который имеет форму </w:t>
      </w:r>
      <w:proofErr w:type="gramStart"/>
      <w:r w:rsidRPr="004D5A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шара</w:t>
      </w:r>
      <w:proofErr w:type="gramEnd"/>
      <w:r w:rsidRPr="004D5A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положите их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обруч</w:t>
      </w:r>
      <w:r w:rsidRPr="004D5A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Pr="004D5A8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spellStart"/>
      <w:r w:rsidRPr="004D5A8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Капитоша</w:t>
      </w:r>
      <w:proofErr w:type="spellEnd"/>
      <w:r w:rsidRPr="004D5A8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: </w:t>
      </w:r>
      <w:r w:rsidRPr="004D5A8C">
        <w:rPr>
          <w:rFonts w:ascii="Times New Roman" w:eastAsia="Calibri" w:hAnsi="Times New Roman" w:cs="Times New Roman"/>
          <w:sz w:val="28"/>
          <w:szCs w:val="28"/>
        </w:rPr>
        <w:t xml:space="preserve">Молодцы, ребята, правильно выполнили задание, и поэтому хочу с вами с вами еще поиграть. 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D5A8C">
        <w:rPr>
          <w:rFonts w:ascii="Times New Roman" w:eastAsia="Calibri" w:hAnsi="Times New Roman" w:cs="Times New Roman"/>
          <w:b/>
          <w:i/>
          <w:sz w:val="28"/>
          <w:szCs w:val="28"/>
        </w:rPr>
        <w:t>Игра «</w:t>
      </w:r>
      <w:r w:rsidRPr="004D5A8C">
        <w:rPr>
          <w:rFonts w:ascii="Times New Roman" w:eastAsia="Calibri" w:hAnsi="Times New Roman" w:cs="Times New Roman"/>
          <w:b/>
          <w:sz w:val="28"/>
          <w:szCs w:val="28"/>
        </w:rPr>
        <w:t>Если весело тебе, то делай так</w:t>
      </w:r>
      <w:r w:rsidRPr="004D5A8C">
        <w:rPr>
          <w:rFonts w:ascii="Times New Roman" w:eastAsia="Calibri" w:hAnsi="Times New Roman" w:cs="Times New Roman"/>
          <w:b/>
          <w:i/>
          <w:sz w:val="28"/>
          <w:szCs w:val="28"/>
        </w:rPr>
        <w:t>». Игра проводится под музыку.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A8C">
        <w:rPr>
          <w:rFonts w:ascii="Times New Roman" w:eastAsia="Calibri" w:hAnsi="Times New Roman" w:cs="Times New Roman"/>
          <w:sz w:val="28"/>
          <w:szCs w:val="28"/>
        </w:rPr>
        <w:t xml:space="preserve">                Если весело тебе- то делай так</w:t>
      </w:r>
      <w:proofErr w:type="gramStart"/>
      <w:r w:rsidRPr="004D5A8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4D5A8C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proofErr w:type="gramStart"/>
      <w:r w:rsidRPr="004D5A8C">
        <w:rPr>
          <w:rFonts w:ascii="Times New Roman" w:eastAsia="Calibri" w:hAnsi="Times New Roman" w:cs="Times New Roman"/>
          <w:i/>
          <w:sz w:val="28"/>
          <w:szCs w:val="28"/>
        </w:rPr>
        <w:t>х</w:t>
      </w:r>
      <w:proofErr w:type="gramEnd"/>
      <w:r w:rsidRPr="004D5A8C">
        <w:rPr>
          <w:rFonts w:ascii="Times New Roman" w:eastAsia="Calibri" w:hAnsi="Times New Roman" w:cs="Times New Roman"/>
          <w:i/>
          <w:sz w:val="28"/>
          <w:szCs w:val="28"/>
        </w:rPr>
        <w:t>лопают в ладоши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A8C">
        <w:rPr>
          <w:rFonts w:ascii="Times New Roman" w:eastAsia="Calibri" w:hAnsi="Times New Roman" w:cs="Times New Roman"/>
          <w:sz w:val="28"/>
          <w:szCs w:val="28"/>
        </w:rPr>
        <w:t xml:space="preserve">                Если весело тебе- то делай так,             </w:t>
      </w:r>
      <w:r w:rsidRPr="004D5A8C">
        <w:rPr>
          <w:rFonts w:ascii="Times New Roman" w:eastAsia="Calibri" w:hAnsi="Times New Roman" w:cs="Times New Roman"/>
          <w:i/>
          <w:sz w:val="28"/>
          <w:szCs w:val="28"/>
        </w:rPr>
        <w:t>дети  прыгают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A8C">
        <w:rPr>
          <w:rFonts w:ascii="Times New Roman" w:eastAsia="Calibri" w:hAnsi="Times New Roman" w:cs="Times New Roman"/>
          <w:sz w:val="28"/>
          <w:szCs w:val="28"/>
        </w:rPr>
        <w:t xml:space="preserve">                Если весело тебе- то делай так</w:t>
      </w:r>
      <w:proofErr w:type="gramStart"/>
      <w:r w:rsidRPr="004D5A8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4D5A8C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proofErr w:type="gramStart"/>
      <w:r w:rsidRPr="004D5A8C">
        <w:rPr>
          <w:rFonts w:ascii="Times New Roman" w:eastAsia="Calibri" w:hAnsi="Times New Roman" w:cs="Times New Roman"/>
          <w:i/>
          <w:sz w:val="28"/>
          <w:szCs w:val="28"/>
        </w:rPr>
        <w:t>т</w:t>
      </w:r>
      <w:proofErr w:type="gramEnd"/>
      <w:r w:rsidRPr="004D5A8C">
        <w:rPr>
          <w:rFonts w:ascii="Times New Roman" w:eastAsia="Calibri" w:hAnsi="Times New Roman" w:cs="Times New Roman"/>
          <w:i/>
          <w:sz w:val="28"/>
          <w:szCs w:val="28"/>
        </w:rPr>
        <w:t>опают ножками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A8C">
        <w:rPr>
          <w:rFonts w:ascii="Times New Roman" w:eastAsia="Calibri" w:hAnsi="Times New Roman" w:cs="Times New Roman"/>
          <w:sz w:val="28"/>
          <w:szCs w:val="28"/>
        </w:rPr>
        <w:t xml:space="preserve">                (</w:t>
      </w:r>
      <w:r w:rsidRPr="004D5A8C">
        <w:rPr>
          <w:rFonts w:ascii="Times New Roman" w:eastAsia="Calibri" w:hAnsi="Times New Roman" w:cs="Times New Roman"/>
          <w:i/>
          <w:sz w:val="28"/>
          <w:szCs w:val="28"/>
        </w:rPr>
        <w:t>Дети повторяют за воспитателем движения).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spellStart"/>
      <w:r w:rsidRPr="004D5A8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Капитоша</w:t>
      </w:r>
      <w:proofErr w:type="spellEnd"/>
      <w:r w:rsidRPr="004D5A8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>ОТКРЫВАЕМ КОЛПАЧКИ,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>ВЫДУВАЕМ ПУЗЫРИ,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>ВОТ ТАКИЕ – ПОСМОТРИ!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>ВСЕ ОНИ ВОЗДУШНЫЕ!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>И ОЧЕНЬ НЕПОСЛУШНЫЕ!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>КАК БЫ НАМ ИХ ПОЙМАТЬ-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5A8C">
        <w:rPr>
          <w:rFonts w:ascii="Times New Roman" w:eastAsia="Calibri" w:hAnsi="Times New Roman" w:cs="Times New Roman"/>
          <w:sz w:val="28"/>
          <w:szCs w:val="28"/>
          <w:lang w:eastAsia="ru-RU"/>
        </w:rPr>
        <w:t>НА ЛАДОШКЕ ПОДЕРЖАТЬ!</w:t>
      </w:r>
    </w:p>
    <w:p w:rsidR="00527ED7" w:rsidRPr="004D5A8C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5A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(воспитатель выдувает пузыри, </w:t>
      </w:r>
      <w:r w:rsidRPr="003B3B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предлагает детям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поймать в ладошки</w:t>
      </w:r>
      <w:r w:rsidRPr="004D5A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A8C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Pr="004D5A8C">
        <w:rPr>
          <w:rFonts w:ascii="Times New Roman" w:eastAsia="Calibri" w:hAnsi="Times New Roman" w:cs="Times New Roman"/>
          <w:sz w:val="28"/>
          <w:szCs w:val="28"/>
        </w:rPr>
        <w:t>: Посмотрите как легко и весело они летают.  Они никогда не сталкиваются друг с другом. А давайте мы тоже превратимся в пузыри и полетаем под музыку.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D5A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D5A8C">
        <w:rPr>
          <w:rFonts w:ascii="Times New Roman" w:eastAsia="Calibri" w:hAnsi="Times New Roman" w:cs="Times New Roman"/>
          <w:b/>
          <w:sz w:val="28"/>
          <w:szCs w:val="28"/>
        </w:rPr>
        <w:t>Игра: «Пузыри в баночке»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A8C">
        <w:rPr>
          <w:rFonts w:ascii="Times New Roman" w:eastAsia="Calibri" w:hAnsi="Times New Roman" w:cs="Times New Roman"/>
          <w:sz w:val="28"/>
          <w:szCs w:val="28"/>
        </w:rPr>
        <w:t>Дети летают под музыку.</w:t>
      </w:r>
      <w:r w:rsidRPr="004D5A8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D5A8C">
        <w:rPr>
          <w:rFonts w:ascii="Times New Roman" w:eastAsia="Calibri" w:hAnsi="Times New Roman" w:cs="Times New Roman"/>
          <w:sz w:val="28"/>
          <w:szCs w:val="28"/>
        </w:rPr>
        <w:t>Как только музыка перестает играть все пузыри должны собраться в «баночку»</w:t>
      </w:r>
      <w:proofErr w:type="gramStart"/>
      <w:r w:rsidRPr="004D5A8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4D5A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D5A8C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4D5A8C">
        <w:rPr>
          <w:rFonts w:ascii="Times New Roman" w:eastAsia="Calibri" w:hAnsi="Times New Roman" w:cs="Times New Roman"/>
          <w:i/>
          <w:sz w:val="28"/>
          <w:szCs w:val="28"/>
        </w:rPr>
        <w:t>з</w:t>
      </w:r>
      <w:proofErr w:type="gramEnd"/>
      <w:r w:rsidRPr="004D5A8C">
        <w:rPr>
          <w:rFonts w:ascii="Times New Roman" w:eastAsia="Calibri" w:hAnsi="Times New Roman" w:cs="Times New Roman"/>
          <w:i/>
          <w:sz w:val="28"/>
          <w:szCs w:val="28"/>
        </w:rPr>
        <w:t>аранее оговоренное место, но не забывайте, что пузыри не сталкиваются друг с другом).</w:t>
      </w:r>
    </w:p>
    <w:p w:rsidR="00527ED7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spellStart"/>
      <w:r w:rsidRPr="004D5A8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Капитоша</w:t>
      </w:r>
      <w:proofErr w:type="spellEnd"/>
      <w:r w:rsidRPr="004D5A8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:</w:t>
      </w:r>
      <w:r w:rsidRPr="004D5A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Молодцы мы были настоящими воздушными пузырями. Правда, когда я смотрю на пузыри мне, всегда немного жаль, что они лопаются. А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чтобы пузыри не лопались</w:t>
      </w:r>
      <w:r w:rsidRPr="004D5A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можно надуть воздушные шары.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spellStart"/>
      <w:r w:rsidRPr="004D5A8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Капитоша</w:t>
      </w:r>
      <w:proofErr w:type="spellEnd"/>
      <w:r w:rsidRPr="004D5A8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:</w:t>
      </w:r>
      <w:r w:rsidRPr="004D5A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Ребята у меня есть вот такие друзья </w:t>
      </w:r>
      <w:r w:rsidRPr="004D5A8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(вытягивает большой палец вперед) – </w:t>
      </w:r>
      <w:r w:rsidRPr="004D5A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воздушный шар</w:t>
      </w:r>
      <w:proofErr w:type="gramStart"/>
      <w:r w:rsidRPr="004D5A8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!(</w:t>
      </w:r>
      <w:proofErr w:type="gramEnd"/>
      <w:r w:rsidRPr="004D5A8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Приносит воздушные шары).</w:t>
      </w:r>
      <w:r w:rsidRPr="004D5A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Кто, сколько шаров поймает, тот столько себе в группу и унесет.</w:t>
      </w:r>
    </w:p>
    <w:p w:rsidR="00527ED7" w:rsidRPr="004D5A8C" w:rsidRDefault="00527ED7" w:rsidP="00527E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D5A8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4D5A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Вот какие у </w:t>
      </w:r>
      <w:proofErr w:type="spellStart"/>
      <w:r w:rsidRPr="004D5A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Капитошки</w:t>
      </w:r>
      <w:proofErr w:type="spellEnd"/>
      <w:r w:rsidRPr="004D5A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друзья, шустрые, быстрые, ребята молодцы, всех друзей поймали.</w:t>
      </w:r>
    </w:p>
    <w:p w:rsidR="00527ED7" w:rsidRPr="004D5A8C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D5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Капитоша</w:t>
      </w:r>
      <w:proofErr w:type="spellEnd"/>
      <w:r w:rsidRPr="004D5A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свиданья, друзья, очень рад был видеть вас я.</w:t>
      </w:r>
    </w:p>
    <w:p w:rsidR="00527ED7" w:rsidRPr="004D5A8C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новых встреч со мной и моими друзьями – мыльными пузырями. </w:t>
      </w: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D5A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(дети прощаются с </w:t>
      </w:r>
      <w:proofErr w:type="spellStart"/>
      <w:r w:rsidRPr="004D5A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Капитошей</w:t>
      </w:r>
      <w:proofErr w:type="spellEnd"/>
      <w:r w:rsidRPr="004D5A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7754AAE2" wp14:editId="062CA2DB">
            <wp:extent cx="4988674" cy="3742968"/>
            <wp:effectExtent l="0" t="0" r="0" b="0"/>
            <wp:docPr id="30" name="Рисунок 30" descr="G:\DCIM\101CANON\IMG_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59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23" cy="374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>
      <w:pPr>
        <w:spacing w:after="0" w:line="291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27ED7" w:rsidRDefault="00527ED7" w:rsidP="00527ED7"/>
    <w:p w:rsidR="00527ED7" w:rsidRDefault="00527ED7" w:rsidP="00527ED7"/>
    <w:p w:rsidR="00527ED7" w:rsidRDefault="00527ED7" w:rsidP="00527ED7"/>
    <w:p w:rsidR="00527ED7" w:rsidRDefault="00527ED7" w:rsidP="00527ED7"/>
    <w:p w:rsidR="00527ED7" w:rsidRDefault="00527ED7" w:rsidP="00527ED7"/>
    <w:p w:rsidR="00527ED7" w:rsidRDefault="00527ED7" w:rsidP="00527ED7"/>
    <w:p w:rsidR="00527ED7" w:rsidRDefault="00527ED7" w:rsidP="00527ED7"/>
    <w:p w:rsidR="00527ED7" w:rsidRDefault="00527ED7" w:rsidP="00527ED7"/>
    <w:p w:rsidR="00527ED7" w:rsidRDefault="00527ED7" w:rsidP="00527ED7">
      <w:bookmarkStart w:id="0" w:name="_GoBack"/>
      <w:bookmarkEnd w:id="0"/>
    </w:p>
    <w:p w:rsidR="00DE55BB" w:rsidRDefault="00AE3A56" w:rsidP="00AE3A56">
      <w:pPr>
        <w:spacing w:after="0"/>
        <w:jc w:val="center"/>
        <w:rPr>
          <w:rFonts w:ascii="Monotype Corsiva" w:eastAsia="Calibri" w:hAnsi="Monotype Corsiva" w:cs="+mj-cs"/>
          <w:b/>
          <w:color w:val="002060"/>
          <w:kern w:val="24"/>
          <w:sz w:val="44"/>
          <w:szCs w:val="80"/>
        </w:rPr>
      </w:pPr>
      <w:r w:rsidRPr="00AE3A56">
        <w:rPr>
          <w:rFonts w:ascii="Monotype Corsiva" w:eastAsia="+mj-ea" w:hAnsi="Monotype Corsiva" w:cs="+mj-cs"/>
          <w:b/>
          <w:color w:val="7030A0"/>
          <w:kern w:val="24"/>
          <w:sz w:val="44"/>
          <w:szCs w:val="80"/>
        </w:rPr>
        <w:t>Фотовыставка</w:t>
      </w:r>
      <w:r>
        <w:rPr>
          <w:rFonts w:ascii="Monotype Corsiva" w:eastAsia="+mj-ea" w:hAnsi="Monotype Corsiva" w:cs="+mj-cs"/>
          <w:b/>
          <w:color w:val="7030A0"/>
          <w:kern w:val="24"/>
          <w:sz w:val="44"/>
          <w:szCs w:val="80"/>
        </w:rPr>
        <w:t xml:space="preserve"> </w:t>
      </w:r>
      <w:r w:rsidRPr="00AE3A56">
        <w:rPr>
          <w:rFonts w:ascii="Monotype Corsiva" w:eastAsia="+mj-ea" w:hAnsi="Monotype Corsiva" w:cs="+mj-cs"/>
          <w:b/>
          <w:color w:val="7030A0"/>
          <w:kern w:val="24"/>
          <w:sz w:val="44"/>
          <w:szCs w:val="80"/>
        </w:rPr>
        <w:t xml:space="preserve"> </w:t>
      </w:r>
      <w:r w:rsidRPr="00AE3A56">
        <w:rPr>
          <w:rFonts w:ascii="Monotype Corsiva" w:eastAsia="+mj-ea" w:hAnsi="Monotype Corsiva" w:cs="+mj-cs"/>
          <w:b/>
          <w:color w:val="002060"/>
          <w:kern w:val="24"/>
          <w:sz w:val="44"/>
          <w:szCs w:val="80"/>
        </w:rPr>
        <w:t>«Дома я</w:t>
      </w:r>
      <w:r w:rsidRPr="00AE3A56">
        <w:rPr>
          <w:rFonts w:ascii="Monotype Corsiva" w:eastAsia="Calibri" w:hAnsi="Monotype Corsiva" w:cs="+mj-cs"/>
          <w:b/>
          <w:color w:val="002060"/>
          <w:kern w:val="24"/>
          <w:sz w:val="44"/>
          <w:szCs w:val="80"/>
        </w:rPr>
        <w:t xml:space="preserve"> не скучаю, с пеной весело играю»</w:t>
      </w:r>
    </w:p>
    <w:p w:rsidR="00AE3A56" w:rsidRDefault="00AE3A56" w:rsidP="00AE3A56">
      <w:pPr>
        <w:spacing w:after="0"/>
        <w:jc w:val="center"/>
        <w:rPr>
          <w:rFonts w:ascii="Monotype Corsiva" w:eastAsia="Calibri" w:hAnsi="Monotype Corsiva" w:cs="+mj-cs"/>
          <w:b/>
          <w:color w:val="002060"/>
          <w:kern w:val="24"/>
          <w:sz w:val="44"/>
          <w:szCs w:val="8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70C3D6C" wp14:editId="4B9D0FD5">
            <wp:simplePos x="0" y="0"/>
            <wp:positionH relativeFrom="column">
              <wp:posOffset>-486410</wp:posOffset>
            </wp:positionH>
            <wp:positionV relativeFrom="paragraph">
              <wp:posOffset>284480</wp:posOffset>
            </wp:positionV>
            <wp:extent cx="3714750" cy="2706370"/>
            <wp:effectExtent l="0" t="0" r="0" b="0"/>
            <wp:wrapThrough wrapText="bothSides">
              <wp:wrapPolygon edited="0">
                <wp:start x="0" y="0"/>
                <wp:lineTo x="0" y="21438"/>
                <wp:lineTo x="21489" y="21438"/>
                <wp:lineTo x="21489" y="0"/>
                <wp:lineTo x="0" y="0"/>
              </wp:wrapPolygon>
            </wp:wrapThrough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E73" w:rsidRDefault="00023E73" w:rsidP="00AE3A56">
      <w:pPr>
        <w:spacing w:after="0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023E73" w:rsidRDefault="00023E73" w:rsidP="00AE3A56">
      <w:pPr>
        <w:spacing w:after="0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023E73" w:rsidRDefault="00B65B14" w:rsidP="00AE3A56">
      <w:pPr>
        <w:spacing w:after="0"/>
        <w:jc w:val="center"/>
        <w:rPr>
          <w:rFonts w:ascii="Times New Roman" w:hAnsi="Times New Roman" w:cs="Times New Roman"/>
          <w:b/>
          <w:sz w:val="1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53A45540" wp14:editId="62675289">
            <wp:simplePos x="0" y="0"/>
            <wp:positionH relativeFrom="column">
              <wp:posOffset>-3802380</wp:posOffset>
            </wp:positionH>
            <wp:positionV relativeFrom="paragraph">
              <wp:posOffset>3502660</wp:posOffset>
            </wp:positionV>
            <wp:extent cx="4104005" cy="2920365"/>
            <wp:effectExtent l="0" t="0" r="0" b="0"/>
            <wp:wrapThrough wrapText="bothSides">
              <wp:wrapPolygon edited="0">
                <wp:start x="0" y="0"/>
                <wp:lineTo x="0" y="21417"/>
                <wp:lineTo x="21456" y="21417"/>
                <wp:lineTo x="21456" y="0"/>
                <wp:lineTo x="0" y="0"/>
              </wp:wrapPolygon>
            </wp:wrapThrough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44A2CBC" wp14:editId="3CA2FBD8">
            <wp:simplePos x="0" y="0"/>
            <wp:positionH relativeFrom="column">
              <wp:posOffset>-396875</wp:posOffset>
            </wp:positionH>
            <wp:positionV relativeFrom="paragraph">
              <wp:posOffset>396875</wp:posOffset>
            </wp:positionV>
            <wp:extent cx="3481705" cy="4857750"/>
            <wp:effectExtent l="0" t="0" r="0" b="0"/>
            <wp:wrapThrough wrapText="bothSides">
              <wp:wrapPolygon edited="0">
                <wp:start x="0" y="0"/>
                <wp:lineTo x="0" y="21515"/>
                <wp:lineTo x="21509" y="21515"/>
                <wp:lineTo x="21509" y="0"/>
                <wp:lineTo x="0" y="0"/>
              </wp:wrapPolygon>
            </wp:wrapThrough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Default="00023E73" w:rsidP="00023E73">
      <w:pPr>
        <w:jc w:val="center"/>
        <w:rPr>
          <w:rFonts w:ascii="Times New Roman" w:hAnsi="Times New Roman" w:cs="Times New Roman"/>
          <w:sz w:val="16"/>
          <w:szCs w:val="28"/>
        </w:rPr>
      </w:pPr>
    </w:p>
    <w:p w:rsidR="00023E73" w:rsidRDefault="00023E73" w:rsidP="00023E73">
      <w:pPr>
        <w:jc w:val="center"/>
        <w:rPr>
          <w:rFonts w:ascii="Times New Roman" w:hAnsi="Times New Roman" w:cs="Times New Roman"/>
          <w:sz w:val="16"/>
          <w:szCs w:val="28"/>
        </w:rPr>
      </w:pPr>
    </w:p>
    <w:p w:rsidR="00023E73" w:rsidRDefault="00023E73" w:rsidP="00023E73">
      <w:pPr>
        <w:jc w:val="center"/>
        <w:rPr>
          <w:rFonts w:ascii="Times New Roman" w:hAnsi="Times New Roman" w:cs="Times New Roman"/>
          <w:sz w:val="16"/>
          <w:szCs w:val="28"/>
        </w:rPr>
      </w:pPr>
    </w:p>
    <w:p w:rsidR="00023E73" w:rsidRDefault="00023E73" w:rsidP="00023E73">
      <w:pPr>
        <w:jc w:val="center"/>
        <w:rPr>
          <w:rFonts w:ascii="Times New Roman" w:hAnsi="Times New Roman" w:cs="Times New Roman"/>
          <w:sz w:val="16"/>
          <w:szCs w:val="28"/>
        </w:rPr>
      </w:pPr>
    </w:p>
    <w:p w:rsidR="00023E73" w:rsidRDefault="00023E73" w:rsidP="00023E73">
      <w:pPr>
        <w:jc w:val="center"/>
        <w:rPr>
          <w:rFonts w:ascii="Times New Roman" w:hAnsi="Times New Roman" w:cs="Times New Roman"/>
          <w:sz w:val="16"/>
          <w:szCs w:val="28"/>
        </w:rPr>
      </w:pPr>
    </w:p>
    <w:p w:rsidR="00023E73" w:rsidRDefault="00023E73" w:rsidP="00023E73">
      <w:pPr>
        <w:jc w:val="center"/>
        <w:rPr>
          <w:rFonts w:ascii="Times New Roman" w:hAnsi="Times New Roman" w:cs="Times New Roman"/>
          <w:sz w:val="16"/>
          <w:szCs w:val="28"/>
        </w:rPr>
      </w:pPr>
    </w:p>
    <w:p w:rsidR="00023E73" w:rsidRDefault="00023E73" w:rsidP="00023E73">
      <w:pPr>
        <w:jc w:val="center"/>
        <w:rPr>
          <w:rFonts w:ascii="Monotype Corsiva" w:eastAsia="Calibri" w:hAnsi="Monotype Corsiva" w:cs="Times New Roman"/>
          <w:bCs/>
          <w:color w:val="0070C0"/>
          <w:sz w:val="96"/>
          <w:szCs w:val="28"/>
          <w:bdr w:val="none" w:sz="0" w:space="0" w:color="auto" w:frame="1"/>
        </w:rPr>
      </w:pPr>
    </w:p>
    <w:p w:rsidR="00023E73" w:rsidRDefault="00023E73" w:rsidP="00023E73">
      <w:pPr>
        <w:jc w:val="center"/>
        <w:rPr>
          <w:rFonts w:ascii="Monotype Corsiva" w:eastAsia="Calibri" w:hAnsi="Monotype Corsiva" w:cs="Times New Roman"/>
          <w:bCs/>
          <w:color w:val="0070C0"/>
          <w:sz w:val="96"/>
          <w:szCs w:val="28"/>
          <w:bdr w:val="none" w:sz="0" w:space="0" w:color="auto" w:frame="1"/>
        </w:rPr>
      </w:pPr>
    </w:p>
    <w:p w:rsidR="00023E73" w:rsidRPr="00023E73" w:rsidRDefault="00023E73" w:rsidP="00023E73">
      <w:pPr>
        <w:jc w:val="center"/>
        <w:rPr>
          <w:rFonts w:ascii="Calibri" w:eastAsia="Calibri" w:hAnsi="Calibri" w:cs="Times New Roman"/>
          <w:sz w:val="36"/>
        </w:rPr>
      </w:pPr>
      <w:r w:rsidRPr="00023E73">
        <w:rPr>
          <w:rFonts w:ascii="Monotype Corsiva" w:eastAsia="Calibri" w:hAnsi="Monotype Corsiva" w:cs="Times New Roman"/>
          <w:bCs/>
          <w:color w:val="0070C0"/>
          <w:sz w:val="96"/>
          <w:szCs w:val="28"/>
          <w:bdr w:val="none" w:sz="0" w:space="0" w:color="auto" w:frame="1"/>
        </w:rPr>
        <w:t xml:space="preserve">Игры в ванной или </w:t>
      </w:r>
      <w:proofErr w:type="spellStart"/>
      <w:r w:rsidRPr="00023E73">
        <w:rPr>
          <w:rFonts w:ascii="Monotype Corsiva" w:eastAsia="Calibri" w:hAnsi="Monotype Corsiva" w:cs="Times New Roman"/>
          <w:bCs/>
          <w:color w:val="0070C0"/>
          <w:sz w:val="96"/>
          <w:szCs w:val="28"/>
          <w:bdr w:val="none" w:sz="0" w:space="0" w:color="auto" w:frame="1"/>
        </w:rPr>
        <w:t>купательное</w:t>
      </w:r>
      <w:proofErr w:type="spellEnd"/>
      <w:r w:rsidRPr="00023E73">
        <w:rPr>
          <w:rFonts w:ascii="Monotype Corsiva" w:eastAsia="Calibri" w:hAnsi="Monotype Corsiva" w:cs="Times New Roman"/>
          <w:bCs/>
          <w:color w:val="0070C0"/>
          <w:sz w:val="96"/>
          <w:szCs w:val="28"/>
          <w:bdr w:val="none" w:sz="0" w:space="0" w:color="auto" w:frame="1"/>
        </w:rPr>
        <w:t xml:space="preserve"> творчество</w:t>
      </w:r>
    </w:p>
    <w:p w:rsidR="00023E73" w:rsidRPr="00023E73" w:rsidRDefault="00023E73" w:rsidP="00023E73">
      <w:pPr>
        <w:rPr>
          <w:rFonts w:ascii="Calibri" w:eastAsia="Calibri" w:hAnsi="Calibri" w:cs="Times New Roman"/>
        </w:rPr>
      </w:pPr>
    </w:p>
    <w:p w:rsidR="00023E73" w:rsidRPr="00023E73" w:rsidRDefault="00023E73" w:rsidP="00023E73">
      <w:pPr>
        <w:jc w:val="center"/>
        <w:rPr>
          <w:rFonts w:ascii="Calibri" w:eastAsia="Calibri" w:hAnsi="Calibri" w:cs="Times New Roman"/>
        </w:rPr>
      </w:pPr>
      <w:r w:rsidRPr="00023E7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D8A16DA" wp14:editId="059B6C2F">
            <wp:extent cx="5383161" cy="4381010"/>
            <wp:effectExtent l="0" t="0" r="8255" b="635"/>
            <wp:docPr id="2" name="Рисунок 2" descr="F:\ramka-2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amka-232.gif"/>
                    <pic:cNvPicPr>
                      <a:picLocks noChangeAspect="1" noChangeArrowheads="1" noCrop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56" cy="43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73" w:rsidRPr="00023E73" w:rsidRDefault="00023E73" w:rsidP="00023E73">
      <w:pPr>
        <w:rPr>
          <w:rFonts w:ascii="Calibri" w:eastAsia="Calibri" w:hAnsi="Calibri" w:cs="Times New Roman"/>
        </w:rPr>
      </w:pPr>
    </w:p>
    <w:p w:rsidR="00023E73" w:rsidRPr="00023E73" w:rsidRDefault="00023E73" w:rsidP="00023E73">
      <w:pPr>
        <w:rPr>
          <w:rFonts w:ascii="Calibri" w:eastAsia="Calibri" w:hAnsi="Calibri" w:cs="Times New Roman"/>
        </w:rPr>
      </w:pPr>
    </w:p>
    <w:p w:rsidR="00023E73" w:rsidRPr="00023E73" w:rsidRDefault="00023E73" w:rsidP="00023E73">
      <w:pPr>
        <w:rPr>
          <w:rFonts w:ascii="Calibri" w:eastAsia="Calibri" w:hAnsi="Calibri" w:cs="Times New Roman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 xml:space="preserve">Акварель </w:t>
      </w:r>
      <w:proofErr w:type="spellStart"/>
      <w:r w:rsidRPr="00023E73"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Акварелич</w:t>
      </w:r>
      <w:proofErr w:type="spellEnd"/>
      <w:r w:rsidRPr="00023E73"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, или художественная мастерская прямо в ванной.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Что развиваем: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цветовое восприятие;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восприятие формы и величины;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координацию движений руки, крупную и мелкую моторику;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осязательные чувства;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художественные, творческие способности и воображение;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эмоциональное восприятие.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Что потребуется: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ванна (тазик) и водичка;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коврик для сидения малыша;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акварельные краски разных цветов;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поролоновые губки для стирания «художеств» с кафельной плитки;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детские пальчики вместо кисточки для рисования (можно рисовать кисточкой);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и самое главное немного фантазии и воображения!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Рисование – занятие весьма полезное и увлекательное. А если художественные образы возникают не просто на бумаге, а, например, в ванной на кафельной плитке, то это настоящий праздник жизни и необыкновенное чудо. Просто, сидя в ванной, кроха окунает кисточку в воду, набирает краску и рисует на стене всё, что ему захочется, - от разноцветной абстракции до законченных сюжетов.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 А ещё интереснее, если маленький художник будет рисовать своими пальчиками, окуная их в краску. Вы наверняка слышали о пальчиковой технике рисования.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 Не беда, если немного краски случайно попадёт и на малыша. Всё это безобразие с тела потом не так уж сложно смыть мылом, а со стен – с капелькой чистящего средства. Зато восторг от такого необычного рисования запомнится надолго. А самые удачные рисунки можно и сфотографировать на память.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                          </w:t>
      </w:r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Что можно рисовать с малышом?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      1) Самые разные «дорожки»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 горизонтальные прямые линии – цветные дорожки, они могут быть разных цветов, длинные и короткие; когда дорожек получится много, найдите с </w:t>
      </w: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малышом самую длинную из них, самую короткую, а потом узкую и широкую, определите цвет дорожек.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 А потом по готовым дорожкам могут «прогуляться» и детские пальчики. Кроме того, это полезное упражнение для развития мелкой моторики.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Девочки мальчики,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Покажите пальчики.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Пальчики наши дорожку нашли.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Пальчики наши гулять пошли;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зигзагообразные кривые дорожки разного цвета (А если нарисовать синей краской?</w:t>
      </w:r>
      <w:proofErr w:type="gram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что это похоже? 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Может быть, это волны?);</w:t>
      </w:r>
      <w:proofErr w:type="gramEnd"/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дорожки из точек могут получаться очень просто: покажите малышу, как обмакнуть пальчик в краску и приставить пальчик к стене, получается красивая точка. А если такие точки приставить   друг к  другу, то получиться дорожка: прямая или кривая, длинная или короткая.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2) «Интересные следы»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цветные точки – следы. Они могут быть маленькие, если рисовать их пальчиком. Спросите у малыша, кто их мог оставить (например, зайчик пробегал, или белочка прыгала);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следы могут быть большие, если обмакнуть в краску кулачок, а потом приставлять кулачок к стене. А эти следы оставил скорее всего медведь.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3) «Волшебные палочки»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вертикальные линии – волшебные палочки, заборчик; они тоже могут быть разноцветными, разной длины. Покажите малышу, как можно рисовать цветные палочки, чередуя их по цвету: красная, жёлтая, красная, жёлтая. А чередовать и по длине:  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длинная</w:t>
      </w:r>
      <w:proofErr w:type="gram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короткая, длинная, короткая. Если маленький художник усвоит эту простую закономерность чередования. Это говорит о начале развития первичных приёмов логического мышления.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4) «Тучки»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тучки и облачка можно рисовать и поролоновой губкой, и пальчиком, и кулачком.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     Покажите малышу, что сначала можно нарисовать контур облачка, а потом с помощью любой техники рисования раскрасить краской. 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Тучки могут быть тёмными, дождевыми или светлыми; сравните оттенки красок: </w:t>
      </w:r>
      <w:proofErr w:type="spell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тёмно</w:t>
      </w:r>
      <w:proofErr w:type="spell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– синяя и светло – голубая; тучки и облака могут быть большие и маленькие, поэтому найдите с малышом  самую большую и самую маленькую из них.</w:t>
      </w:r>
      <w:proofErr w:type="gramEnd"/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а ещё тучки бывают весёлые и грустные, смешные и забавные; нарисуйте контур, а внутри него -  глазки и ротик. Теперь у тучки появилось настроение, попробуйте вместе с ребёнком найти весёлую и грустную тучку. А может, малыш придумает, почему у тучки такое настроение? А может, тучка грустная, потому что дождик собирается?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Туча ты, туча!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Спустись по ниже!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Чем туча ниже,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Тем дождик ближе!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Туча ты, туча!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Пролейся дождём,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Мы давно его ждём!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5) «Дождик и капельки»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дождик и капельки можно также рисовать с помощью пальчиков, изображая точки и коротенькие штришки. Попробуйте капельки посчитать: одна – две – три капельки – много капелек! Вот и дождик разошёлся!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6) «Солнышко с лучиками»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покажите малышу, как нарисовать пальчиком кружок, а от него палочки – солнечные лучики. Лучики у солнышка тоже могут быть короткими и длинными. Очень 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здорово</w:t>
      </w:r>
      <w:proofErr w:type="gram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если получится в вашем рисовании проследить маленький сюжет. Как погода изменяется?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 «Вначале набежали тучки, много тучек. Они были очень грустными, что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вскоре пошёл дождик. Капельки за капелькой. А потом пошёл сильный дождь! Но вот дождик закончился, все тучки спрятались, и выглянуло солнышко лучистое».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Тучка прячется за лес,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Смотрит солнышко с небес.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такое чистое,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Доброе, лучистое!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Если б мы его достали,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Мы б его расцеловали.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7) «</w:t>
      </w:r>
      <w:proofErr w:type="spellStart"/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Улиточка</w:t>
      </w:r>
      <w:proofErr w:type="spellEnd"/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»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  поставьте  пальчиком точку, а потом от неё проводите круговые движения вокруг точки, как будто вы наматываете нитку на клубочек; получится спиральная линия – «улитка», а потом вы сможете пририсовать рожки;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покажите малышу эту технику рисования, ему наверняка захочется повторить за вами; а если будет сложно, то малыш с вашей помощью может провести своим пальчиком по вашей «</w:t>
      </w:r>
      <w:proofErr w:type="spell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улиточке</w:t>
      </w:r>
      <w:proofErr w:type="spell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», повторяя круговые движения.</w:t>
      </w:r>
      <w:proofErr w:type="gramEnd"/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Дом без окон, без калитки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На себе несёт улитка.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Тихо улитка ползла по траве,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Домик тащила она на себе.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Ах ты, бедняжка, как тяжко тебе,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Домик тяжёлый тащить на себе.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8) «Гусеница»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 уже знаете, как рисовать кулачком, обмакивая его в краску? Тогда очень легко нарисовать гусеницу, приставляя кулачки к стене, ровно прикладывая один к другому; чем больше кулачков – тем длиннее гусеница. А теперь можно дорисовать ножки, и гусеница может гулять по дорожке.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9) «Разноцветные цветочки»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серединкой любого цветочка будет кружок, а лепесточки могут быть самыми разными: в виде точек, маленьких кружочков, штрихов и палочек, волнистых коротких линий и так далее. Это зависит только от вашей фантазии. Цветочки могут быть разного цвета, по цвету могут чередоваться его лепестки.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 xml:space="preserve">10) «Цветные ладошки» и «ладошки - </w:t>
      </w:r>
      <w:proofErr w:type="spellStart"/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осьминожки</w:t>
      </w:r>
      <w:proofErr w:type="spellEnd"/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»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нанесите акварельную краску на ладошку, а теперь приставьте ладошку к стене, получится яркий отпечаток. Так можно сделать много цветных ладошек и заодно показать малышу, где у него правая и левая рука;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 а если приставить ладошку пальчиками вниз, то получиться 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забавная</w:t>
      </w:r>
      <w:proofErr w:type="gram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осьминожка</w:t>
      </w:r>
      <w:proofErr w:type="spell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а ваши пальцы – это </w:t>
      </w:r>
      <w:proofErr w:type="spell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осьминожкины</w:t>
      </w:r>
      <w:proofErr w:type="spell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 щупальца. Нарисуем глазки, ротик – вот и у </w:t>
      </w:r>
      <w:proofErr w:type="spell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осьминожки</w:t>
      </w:r>
      <w:proofErr w:type="spell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создалось настроение!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11) «Сказочный домик»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достаточно нарисовать лишь квадрат и треугольник – и настоящий домик с крышей готов. Конечно, это может сделать любая мама, не обладая художественным талантом. При этом обязательно называйте малышу геометрические  фигуры. А когда домик будет готов, спросите у ребёнка, кто там будет жить?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 А может, это теремок? Тогда надо вспомнить известную сказку и обыграть её с помощью мелких игрушек, вместе с малышом заселив в теремок и мышку – норушку, и лягушку – квакушку, и зайчика – длинные ушки. А когда придёт медведь и сломает теремок, малыш с радостью подыграет словам из сказки, весело полив на нарисованный домик из душа, - «Нет теремка!»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Стоит терем – теремок,</w:t>
      </w:r>
    </w:p>
    <w:p w:rsidR="00023E73" w:rsidRPr="00023E73" w:rsidRDefault="00023E73" w:rsidP="00023E7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Он не низок, не высок.</w:t>
      </w:r>
    </w:p>
    <w:p w:rsidR="00023E73" w:rsidRPr="00023E73" w:rsidRDefault="00023E73" w:rsidP="00023E7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Пойду, постучу,</w:t>
      </w:r>
    </w:p>
    <w:p w:rsidR="00023E73" w:rsidRPr="00023E73" w:rsidRDefault="00023E73" w:rsidP="00023E7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Хозяевам покричу:</w:t>
      </w:r>
    </w:p>
    <w:p w:rsidR="00023E73" w:rsidRPr="00023E73" w:rsidRDefault="00023E73" w:rsidP="00023E7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Кто – кто в теремочке живёт?</w:t>
      </w:r>
    </w:p>
    <w:p w:rsidR="00023E73" w:rsidRPr="00023E73" w:rsidRDefault="00023E73" w:rsidP="00023E7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Кто – кто в 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невысоком</w:t>
      </w:r>
      <w:proofErr w:type="gram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живёт?</w:t>
      </w:r>
    </w:p>
    <w:p w:rsidR="00023E73" w:rsidRPr="00023E73" w:rsidRDefault="00023E73" w:rsidP="00023E7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   Советы для любящего взрослого.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Называйте ребёнку цвета красок (синие, красные, жёлтые, зелёные) и даже их оттенки (оранжевый, розовый, голубой).</w:t>
      </w:r>
      <w:proofErr w:type="gramEnd"/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Называйте геометрические фигуры, длину дорожек (длинная, короткая).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Вместе с малышом наблюдайте, как меняется цвет при смешивании разных красок.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Обратите внимание малыша, что краска легко смывается с кафельной плитки, не то, что с бумаги.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Обогащайте впечатления ребёнка произведениями поэтического творчества.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Постарайтесь увидеть в детских каракулях настоящий рисунок и порадоваться вместе с малышом.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 И самое главное, не расстраивайтесь по поводу своих скромных художественных способностей. Они непременно приведут малыша в восторг. Ведь для крохи мама – самая лучшая, значит. И рисует она лучше всех!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i/>
          <w:color w:val="444444"/>
          <w:sz w:val="32"/>
          <w:szCs w:val="32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32"/>
          <w:szCs w:val="32"/>
          <w:lang w:eastAsia="ru-RU"/>
        </w:rPr>
        <w:t>Игры с бельевыми прищепками.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развиваем: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цветовое восприятие;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мелкую моторику пальцев рук и координацию;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  осязательные чувства;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логическое мышление и концентрацию внимания;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предметные и игровые действия.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потребуется: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Ванна, тазик и водичка;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пластмассовые бельевые прищепки различных цветов;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верёвочка для развешивания белья;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пластмассовое ведерко (или любой другой предмет, к краям которого прищепки будут цепляться легко);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и самое главное, ваша улыбка и совсем немного фантазии!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 Прищепки могут выступать как художественный материал, особенно если они цветные и разные по форме. Главное требование – прищепки должны открываться лёгким нажатием детских пальчиков.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     Для начала малыш может поиграть с цветными прищепками, купаясь в ванной. Покажите, что их так же, как и любые игрушки, можно вылавливать из </w:t>
      </w: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воды руками и разными предметами: сачком, стаканчиком, мыльницей, ложкой и ладошкой.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Предложите малышу выловить прищепки определённого цвета, например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</w:t>
      </w:r>
      <w:proofErr w:type="gram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все красные, потом все жёлтые и так далее.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Можно вылавливать все красные прищепки стаканчиком, все синие – ложкой, а все жёлтые – ладошкой.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Попробуйте вылавливать прищепки поочерёдно, то одного цвета, то другого, кладите их в разные мыльницы.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 Вместе с малышом разложите прищепки разных цветов в разные коробочки, это способствует развитию элементов логики.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Можно набрать воды в полиэтиленовый пакет и пустить все прищепки в «плавание».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Покажите ребёнку, как тремя пальчиками можно прицепить прищепку за верёвочку, полотенце и даже мамин халат.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Когда ребёнок освоит это действие и сможет легко прицеплять прищепки, можно давать разные задания: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нанизывать прищепки на верёвочку, выбирая их определённого цвета;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прицеплять в определённой последовательности по цвету, например, чередуя красные и жёлтые;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выложить верёвочку кругом, и тогда  получится красивый цветочек, а прищепки станут лепесточками;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  цеплять их за край полотенца и делать на нём красивую «бахрому»;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цеплять их за подол маминого халата, как пёрышки, если она согласится поиграть роль птички, потом ребёнок с восторгом будет её «ощипывать»;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надевать прищепки на край пластмассового ведёрка, корзинки и даже толстого картона.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 Обратите внимание малыша, что прищепки надо прицеплять тремя пальцами, покажите ему правильные действия. Многократное повторение движений сжимания – разжимания прищепок тренирует кончики пальцев рук, оказывает тонизирующий массаж и давление на точки мышц, отвечающих за активизацию речевых центров головного мозга. Поэтому такое занятие очень, полезно и для развития речи маленького ребёнка.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Советы для любящего взрослого.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Покажите ребёнку, как надо прищепку за верёвочку, и дайте простор для самостоятельных действий, ведь, по исследованиям врачей, чем выше двигательная активность пальцев рук, тем лучше и интенсивнее развивается речь малыша.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Называйте цвет прищепок.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- Помогайте малышу увидеть в обычном предмете необычный обзор, например, прищепки, надетые по краю круглого картона, - это красивый цветочек.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  И самое главное, демонстрируйте малышу своё истинное удовольствие от игры и положительные эмоции!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Игры с цветной солью для ванн.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развиваем: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восприятие цвета;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творческое мышление и воображение;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тактильные ощущения;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координацию движений;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внимание и наблюдательность.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потребуется: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ванна (тазик) и водичка;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коврик на дно ванны для сидения малыша;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пластиковые бутылочки с отверстиями в крышке, через которые можно легко сыпать соль;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воронка, дуршлаг и любые другие предметы с дырочками;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цветная соль для ванн;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Эта игра – почти урок по химии для самых маленьких!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Но от того, что растворение соли в воде – это явление физико-химическое, оно не становится менее интересным для малыша.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 Насыпьте в пластиковую бутылочку цветную соль: к этому занятию с успехом можно привлечь и маленького экспериментатора, только дайте ему для этого воронку, через которую можно сыпать соль в горлышко бутылки. Хорошо, если у вас есть соль разного цвета, тогда можно чередовать соли  в бутылочке: насыпать красную, на этот слой синюю и так далее. Красивое получится зрелище, если насыпать соль слоями разных цветов.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 Закройте бутылку крышкой с отверстиями.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 Перед тем как наблюдать за растворением соли в воде, можно сделать цветные «дорожки» из соли, насыпать её на дно сухой ванны или тазика: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эти «дорожки» могут быть разных цветов;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- «дорожки» могут быть длинные и короткие;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прямые и неровные;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можно делать «дорожку - змейку»;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можно «побегать» пальчиками по этим «дорожкам», это очень полезный массаж для подушечек пальцев;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можно сделать «дождик», набирая немного соли пальчиками и высыпая её, перетирая;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можно попробовать «нарисовать» солью кружок;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можно сделать горочки из соли разных цветов.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 Получиться может всё, что угодно, и это зависит только от вашей фантазии!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 Потом сухую соль можно опять собрать в бутылочку для новых экспериментов с малышом.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 Теперь можно посадить малыша прямо в ванну и, перевернув бутылочку, потихоньку высыпать соль в воду, наблюдая, как соль сыплется на дно ванны, оставляя за собой цветной след. Когда закончится соль одного цвета, появятся пятна другого цвета. Скорее всего, любование цветными узорами покажется вашему малышу увлекательным.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*А ещё интересно сыпать соль  чуть – чуть прямо в воду и наблюдать, как она исчезает, оставляя за собой цветные зигзаги.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Объясните  малышу, что в воде соль распадается на множество очень маленьких кусочков. Таких маленьких, что мы не можем их видеть. Но они никуда  не исчезли, они «разбежались» по всей ванной, и поэтому водичка стала цветной.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  Советы для любящего взрослого.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Выясните, нет ли у ребёнка аллергии на соль для ванн.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Оставляйте малышу как можно больше возможности действовать самостоятельно.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Называйте цвет получившихся «дорожек» из соли, обращайте внимание ребёнка на то, длинные «дорожки» или короткие, ровные или нет.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«Тонет – не тонет», или кидаем в воду всё подряд.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развиваем: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любознательность и наблюдательность;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самостоятельность и активность;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- экспериментальную деятельность;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логическое мышление;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ловкость движений и координацию.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потребуется: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согретая ванна, тазик и вода;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коврик на дно ванны для сидения малыша;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предметы и игрушки из разных материалов, разного веса, размера;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предметы, подходящие для вылавливания игрушек и зачерпывания воды;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ваш неподдельный интерес и готовность удивляться вместе с ребёнком!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 Здесь простор для экспериментов простор безграничен! Что плавает, а что тонет и почему? Мир будит в малыше азарт «первооткрывателя». Ему хочется  испытать всё самому (а что будет?), удивиться неизведанному, познать новое в знакомом.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 А такие поисковые ситуации, экспериментирование позволяют ребёнку моделировать в своём сознании картину мира, основанную на собственном опыте и наблюдениях.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 Конечно, малыш ещё не задумывается над тем, почему одни предметы удерживаются на поверхности воды, а другие тонут. Ему интересен сам процесс.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Помогите малышу провести эксперименты с разными предметами.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*Для этого сначала согрейте стенки ванны струёй горячей воды из душа. Посадите ребёнка в ванну, не наливая туда воду, а пустив её из крана. Оставлять ребёнка в наполненной ванне нельзя, даже на минуту. А около небольшого тазика с водой – можно. Поэтому лучше всего ставить под кран таз, чтобы вода набиралась в нём. Тогда воду можно будет брать и из таза, и из крана.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*Подберите любые предметы, какие найдутся в доме – от чайной ложки до пластмассовой  расчёски. Это могут быть предметы из металла, дерева, пластмассы и других материалов: камешки, пуговицы, карандаши, пластиковые крышечки, пластмассовые и резиновые игрушки, чайные ложки, расчёски и зубные щётки, кусочки мочалки, мыльница и многое другое. Одним словом, бросать в воду можно всё, что угодно.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теперь добро пожаловать в настоящую «лабораторию»!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Пусть ребёнок кидает предметы в воду: если предмет утонет, у крохи появится единственное  желание взять предмет – таким образом, совершенствуются различные хватательные движения. А если предмет останется на поверхности, учите малыша дуть на него – это способствует развитию речевого дыхания.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 А ещё малыш знакомиться с основными свойствами предметов окружающего мира. Предметы можно бросать в воду в случайном порядке. Бросая их в ванну с водой, малыш сам убедится: какие тонут, а какие нет. Вы лишь «натолкните» его на правильный вывод, складывая, например, плавающие и тонущие предметы отдельно.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- в воду можно бросать игрушки и вылавливать те, которые будут плавать на поверхности;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предметы и игрушки можно вылавливать одной или двумя ладошками, пальчиком или ситом, дуршлагом, сачком, половником, стаканчиком; обратите внимание малыша, что не так - то просто выловить игрушку ладошкой, особенно маленькую;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попробуйте выловить маленький резиновый или пластмассовый мячик стаканчиком или ситом; что произойдёт?  В стаканчике мячик будет плавать, а если ситом? Сравните вместе с малышом;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все пойманные предметы раскладывайте в разные коробочки или мыльницы, плавающие и тонущие отдельно – это поможет малышу определить похожие свойства предметов и разовьёт элементы логического мышления;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бросьте в воду две поролоновые губки: одну сухую, а другую пропитанную водой; есть разница? Какая быстрее затонет, а какая будет плавать на поверхности?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 беспокойтесь, если в начале у малыша нет реакции на ваши совместные уроки или он чего – то не понимает. Просто будьте рядом с ребёнком, рассказывайте и объясняйте ему как можно больше!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Советы для любящего взрослого.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 – первых, убедитесь, что малыш не привлёк к своей игре опасные предметы, например, папину бритву.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Называйте свойства предметов (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деревянный</w:t>
      </w:r>
      <w:proofErr w:type="gram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железный, лёгкий, тяжёлый и пр.)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Во время игр обязательно комментируйте словами всё, что делает и видит ребёнок.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Обращайте внимание маленького экспериментатора на то, как «ведут себя» в воде предметы из разных материалов, разного веса и размера, с отверстиями и без них (тонут или нет, быстро тонут или медленно, переворачиваются ли в воде, набирается ли в них вода и пр.)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И самое главное, искренне радуйтесь, если кроха проявил любопытство. Ведь разбудить его естественный познавательный интерес – основная задача раннего развития.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Весёлые мыльные пузырьки.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развиваем: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восприятие величины;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- умение сравнивать;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тактильные ощущения;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речевое дыхание;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Эмоциональное восприятие;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потребуется</w:t>
      </w: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ванна (тазик) и водичка;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коврик на дно ванной для сидения малыша;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  мыльная пена (пена для ванн), шампунь (лучше использовать детский шампунь, который не щиплет глаза и не вызывает аллергии);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трубочки для коктейлей (с их помощью будем выдувать пузыри);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готовые мыльные пузыри (заранее купите их в магазине, но, поверьте, малышу намного интереснее наблюдать, как шампунь превращается в пену);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 Итак, этому радостному занятию малыши могут предаваться бесконечно, и все без исключения! Ведь это просто волшебство – из ничего вдруг возникает радужное, невесомое чудо, которое летит и переливается, а потом вдруг рассыпается десятками весёлых брызг. И именно в ванной таким играм самое место!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 Если дома не нашлось покупного раствора, сделайте его сами из детского шампуня и небольшого количества воды, и, конечно, малыш обязательно должен принять в этом непосредственное участие.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*Пузыри можно выдувать из толстой соломинки для коктейля, половинки пластмассовой ручки, разобранного фломастера и даже из обычной хозяйственной воронки.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*Попробуйте налить мыльный раствор в тарелку, опустить туда пластмассовую или стеклянную воронку широкой стороной и, медленно поднимая, дуть в её узкую часть. Могут получиться большие и красивые пузыри, плавающие в тарелке.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*Постелив на дно  ванны клеёнку и, смочив её мыльным раствором, можно «выстраивать» из мыльных шариков всевозможные радужные фигурки. А если окунуть в мыльный раствор ладошку, пузыри можно выдувать прямо на неё.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 Попробуйте выдувать  пузырьки из соломинки, тогда они будут меньше по размеру, чем те, которые получались из широкого горлышка воронки. Обратите на  это внимание малыша, сравните пузыри по размеру и постарайтесь выдуть самый большой пузырь!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* Если вы используете специальный раствор для пускания мыльных пузырей, то в вашем наборе наверняка есть специальная рамка для выдувания пузырей. В этом случае покажите малышу, как можно отпускать мыльный шарик и снова ловить его на рамку, рассмотрите радугу в нутрии пузыря. Очень интересно пускать пузыри прямо на ручки, ножки малыша, стараясь их удержать, дуть на </w:t>
      </w: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них, смотреть, как они летят, а потом лопаются, «усаживать» их на воду и так далее.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Открываем колпачки,                                          Осторожно – пузыри…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Выдуваем пузыри,                                               Ой, какие!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Вот какие – посмотри!                                         Посмотри!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Все они воздушные.                                              Раздуваются!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очень не послушные!                                      Блестят!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 бы нам их поймать –                                   Отрываются!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ладошке подержать!                                      Летят!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Советы для любящего взрослого.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обратите внимание малыша на то, что если дотронуться до мыльного пузыря, то он непременно лопнет.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Если получаются разные по размеру пузыри, то обязательно констатируйте этот факт, указывая, большой или маленький образовался пузырь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«Плыви кораблик!»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развиваем: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воспитание величины и цвета;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умение сравнивать;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игровые действия;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речевое дыхание и артикуляцию;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чувство ритма.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потребуется: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ванна (тазик) и водичка;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-коврик для сидения малыша;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самодельные кораблики, лодочки из бумаги (их можно сделать из кусочка пенопласта, скорлупы грецких орехов, фольги и прочих материалов), кораблики могут быть разных цветов и размеров;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брызгалка из флакона от шампуня (достаточно просто проделать дырочку в крышке, и брызгалка готова!);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мелкие предметы, которые можно будет грузить на кораблики (камушки, ракушки, крупные пуговицы, игрушки из «киндер - сюрпризов» и прочее);</w:t>
      </w:r>
      <w:proofErr w:type="gramEnd"/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пена для ванн тоже может пригодиться для настоящих волн;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Увы, заняться таким радостным делом, как пускание корабликов, на улице не всегда удается.  Но ведь у нас есть ванна, где воду можно отыскать не только весной, а в любое время года!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 И вряд ли найдётся малыш, который откажется устроить в ванной парусную регату. Покупные пластмассовые лодочки хороши и вполне подойдут для этой игры, но могут быстро  стать не очень интересными, надоесть малышу. А чтобы сохранить интерес к игре, можно смастерить самодельные кораблики, а потом проводить их испытание во время купания.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 Например, симпатичные лодочки получаются из бумаги в технике оригами. Конечно, малышу ещё не под силу сделать их самостоятельно и даже ещё с вашей помощью ещё трудно, но, поверьте, он будет очень рад любому кораблику, сделанному мамой.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 Здесь ваша фантазия может быть совершенно безграничной: лодочки могут быть сделаны из разных материалов, могут быть разных форм и размеров, и даже бесформенный  кусочек пенопласта вполне может сыграть роль лодки!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 можно организовать настоящую морскую флотилию в ванной?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Попробуйте пустить готовые кораблики в плавание, сопровождая их ветром; Поясните малышу, что, для того чтобы кораблик двигался вперёд, нужно дуть на него, изображая ветер; ветер может быть плавным (если малыш будет дуть медленно, не торопясь), а может стать сильным и порывистым. 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Тогда и кораблик будет двигаться по – разному: при ровном «ветре» плавно и уверенно плыть к «берегу», а при порывистом – скорость кораблика может меняться.</w:t>
      </w:r>
      <w:proofErr w:type="gram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 Понаблюдайте вместе с ребёнком, как ведут себя ваши кораблики в воде при разном «ветре». Может ли перевернуться кораблик при сильном ветре? Вполне возможно, что при таком «урагане» он может и не устоять на воде.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Словно в море – океане,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Среди чаек и китов,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Мой кораблик в полной ванне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 шторму сильному готов.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 ногами так лягну,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 пущу ему волну!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Ой, спасите, помогите!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Мой корабль идёт ко дну!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  Если развести в воде пену для ванн, то получится «море после шторма», когда вода бурлит и пенится, на таких волнах тоже можно пустить лодочки вплавь. Интересно, а легко ли подгонять кораблики на такой воде? Попробуйте это </w:t>
      </w: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сделать и сравните, в каком случае кораблик плывёт легче: по морской глади или на воде «после шторма»?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Голубая гладь морская,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Тихо пеною шурша,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Лёгкий парусник качает,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Словно малое  дитя.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Напевает тихо песню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Шелест ветра над волной.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Ты сверкай на солнце, парус,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Тонкий,  белый, озорной.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*Малыш может сыграть роль не только ветра, но и других природных явлений, например, с  интересом  имитировать дождь или сильный ливень на море или даже устроить настоящий «шторм». При этом можно проливать на кораблик из леечки струёй воды. Так тренируем меткость, ловкость, глазомер и веселимся, конечно! Сравните вместе с ребёнком, как устоит кораблик перед маленьким «дождём» и сильном «урагане».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*Если у вас сохранились «морские» запасы в виде ракушек, мелких камушков и мидий, то получиться ещё одна интересная забава: можно насыпать немного ракушек, камушков на дно ванной, и малыш сможет вылавливать их оттуда и грузить на корабль. Правда, кораблик для этих целей нужен больше и, скорее всего, не бумажный. Подойдёт пластиковая коробочка, мыльница, пакетик от сока и даже формочка для песка. Все эти незатейливые предметы с успехом могут сыграть роль лодки.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*Можно сыграть в такую игру: мама и малыш </w:t>
      </w:r>
      <w:proofErr w:type="spell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поочереди</w:t>
      </w:r>
      <w:proofErr w:type="spell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складывают в «кораблик» ракушки и камешки до тех пор, пока он не пойдёт ко дну.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 </w:t>
      </w: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Советы для любящего взрослого.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Покажите малышу, что дуть на кораблики можно сильно или слегка, тогда они плывут с разной скоростью.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Обращайте внимание ребёнка, что кораблики разного размера: большие и маленькие, разного цвета.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Посоревнуйтесь с малышом, дуя на свои кораблики.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 И самое главное, 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выражайте свой интерес</w:t>
      </w:r>
      <w:proofErr w:type="gram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 весёлой игре, отнеситесь к этой забаве, как к празднику!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lastRenderedPageBreak/>
        <w:t>«Весёлый рыболов».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развиваем: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восприятие цвета и величины предметов;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ловкость рук, координацию и точность движений;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крупную и мелкую моторику;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усидчивость и внимание.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потребуется: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ванна (тазик) и водичка;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коврик на дно ванны для сидения малыша;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любые ёмкости, которыми можно зачерпывать воду, а значит, и ловить рыбок (мыльницы, стаканчики, совочки и т д.)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самодельные магнитные «удочки» и самодельные рыбки из картона самых разных цветов и размеров (конечно, на это потребуется немного больше времени и вашего желания, но если приготовить это заранее, то можно использовать в таких водных забавах неоднократно и сделать игру ещё интереснее);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     Кто из малышей откажется </w:t>
      </w:r>
      <w:proofErr w:type="spell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побултыхаться</w:t>
      </w:r>
      <w:proofErr w:type="spell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 воде? А поиграть в рыбалку? Итак, начнём!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*Сначала можно поиграть в эту игру, используя готовых пластмассовых рыбок из одного набора для купания малышей. Вылавливать рыбок можно по очереди и складывать свой улов в другую ёмкость, посчитать рыбок, определить, какого они цвета, разложить всех рыбок по цвету.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*Но ещё интереснее игра с магнитными удочками и рыбками, ведь в этом случае, используя  эксперимент, малыша уже можно познакомить со свойствами магнита (притягивает металлические предметы). И если у вас нет магнитной удочки с рыбками – не беда! Соорудите весёлую и полезную игру своими руками.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*Нарисуйте на картоне разного цвета небольшие фигурки рыбок, уток, лягушек. Для большего интереса целесообразно кроме рыбок заготовить изображения, каких – либо предметов, например, башмака, сапога, шляпы и т п. (когда малыш выловит вместо рыбки какой – то неожиданный предмет, это вызовет много смеха и веселья). Вырежьте эти фигурки. Деревянные бутылочные пробки разрежьте вдоль на две половинки, сделайте в каждой половинке небольшую прорезь и вставьте в неё картонную фигурку. К каждой фигурке прикрепите петельку из канцелярской скрепки, которая потом будет притягиваться к магниту. А ещё до запуска в воду лучше обклеить фигурки скотчем, и они прослужат гораздо дольше.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*Теперь соорудим удочку: на палочке длиной 40 – 50 см сделайте засечки 5 – 6 см для закрепления прочной нитки, на конце нитки укрепите магнит (магниты </w:t>
      </w: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можно взять из пособия «Магнитная азбука»). Если к нитке крепить не магнит, а крючок из скрепки, то магнитики можно закрепить на фигурках.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 А теперь с этим добром отправляемся в ванную и запускаем фигурки в плавание: «Да здравствует рыбалка!»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*Продемонстрируйте малышу свойства магнита, используя несколько металлических и неметаллических предметов: «Это магнит, видишь, как притягивает к себе гвоздики, шурупы, скрепки – всё металлическое. Попробуем, притянет ли магнит бумагу, тряпку, стакан? Нет, не притягивает».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*Далее экспериментирование переходит в игру с удочками. Мама обращает внимание малыша на то, что на конце каждой удочки имеется такой магнит (рыбки будут «клевать» на него и «приклеиваться»), показывает малышу игровое действие.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*Дайте малышу самостоятельно ловить рыбок и понаблюдать за свойствами магнита. Потом можно ловить только рыбок из всех других фигурок или любые фигурки определённого цвета, можно посчитать свой улов, разложить все фигурки на две группы (кто живёт и плавает в воде и какие предметы не имеют отношения к плаванию).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     А весёлые стишки и </w:t>
      </w:r>
      <w:proofErr w:type="spell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потешки</w:t>
      </w:r>
      <w:proofErr w:type="spell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придадут игре особое ощущение радостного веселья: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Рыбка плавает в водице,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Рыбке весело играть.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Рыбка, рыбка, озорница,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Мы хотим тебя поймать!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 Советы для любящего взрослого.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Обращайте внимание ребёнка, что рыбки разных размеров: большие и маленькие.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Познакомьте малыша с удивительными свойствами магнита, используя разнообразные (металлические и неметаллические) предметы.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Обогащайте впечатления ребёнка произведениями поэтического творчества.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Покажите, что рыбок можно ловить разными предметами (любыми подручными средствами): мыльницей, совочком, стаканчиком.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«Зверушки - путешественники».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lastRenderedPageBreak/>
        <w:t>Что развиваем: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внимание и наблюдательность;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экспериментальную деятельность и познавательную активность;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представления о некоторых свойствах предметов, вещей, отношений объективного мира, понимание простейших причинно-следственных связей;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игровые действия;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эмоциональное восприятие.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потребуется: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ванна (тазик) и водичка;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коврик на дно ванны для сидения малыша;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  мелкие игрушки, изображающие различных животных или человечков (например, игрушки из «киндер-сюрпризов»);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различные пластиковые ёмкости, игрушки (мыльницы, поролоновые губки, плоские кусочки пенопласта, пластиковые контейнеры, пластиковые бутылки с широким горлышком и крышкой, пластмассовые лодочки или кораблики и т. п.);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резиновые игрушки;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 Малыш с радостью согласиться поиграть в ванной резиновыми и пластмассовыми игрушками.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 А чтобы было ещё интереснее, попробуйте придумать какой-нибудь сюжет для игры. Конечно, ребёнку в этом возрасте трудно сделать это самостоятельно, но вы можете ему помочь и подсказать интересные игровые действия.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        Может, вы, подобно деду </w:t>
      </w:r>
      <w:proofErr w:type="spell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Мазаю</w:t>
      </w:r>
      <w:proofErr w:type="spell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будете спасать терпящих бедствие зайцев? А может, это будут не только зайцы, но и другие животные?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  Но прежде чем спасать наших зверушек-путешественников, необходимо сначала отправить их в плавание.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*Рассадите плавающие игрушки на плавающие по поверхности воды «льдины». Льдинами послужат различные поролоновые губки, плоские кусочки пенопласта и многое другое. Таким образом, вы дадите малышу представление о предметах-заместителях, которые можно использовать в игре, что очень важно для развития игровых действий и игры в целом. А теперь отправляйте в плавание пластмассовый кораблик-спасатель. А если подходящего кораблика в игрушечном хозяйстве нет, его заменит пластиковый контейнер или половинка мыльницы.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*А ещё можно имитировать шторм на море, большие волны, используя при этом лейку с водой, и спасать зверушек во время этого шторма. Если внутрь пластиковой бутылки с широким горлышком посадить несколько зверушек все из тех же «киндер-сюрпризов» и закрутить крышку, бутылка превратится в замечательную подводную лодку.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    Но можно не только отправить зверушек в плавание, устраивать экстремальный заплыв в бушующем море, спасать их во время сильного шторма и помещать в лодку.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*Замечательной идеей станет соревнование по водным видам спорта среди резиновых игрушек. А если попробовать провести чемпионат мира по прыжкам с вышки? Скажем игрушки по очереди на водопроводный кран и лёгким ударом в спину отправляем их в полёт. Кто прыгнет в воду дальше всех?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*А ещё интереснее, если игрушк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а-</w:t>
      </w:r>
      <w:proofErr w:type="gram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прыгун попадёт с вышки прямо в пластиковую ёмкость, находящуюся на поверхности воды. Удастся или нет? С тем, у кого прыжки получаются хуже всего, маленький тренер может потренироваться индивидуально: «Так, ёжик, тебе ещё надо сделать пять прыжков, чтобы попасть прямо в цель!». Разучивание, исполнение дуэтом с малышом песенок и </w:t>
      </w:r>
      <w:proofErr w:type="spell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потешек</w:t>
      </w:r>
      <w:proofErr w:type="spell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 разных зверушках во время игры всячески приветствуется. Это придаст игре особую теплоту и ощущение радости.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Советы для любящего взрослого.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Обязательно комментируйте словами всё, что происходит с предметами и игрушками в воде (тонут, держатся на воде и так далее).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Показывайте малышу игровые действия, управляйте сюжетом игры, придумывайте новый ход игры.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И самое главное, помогайте и учите малыша выражать словами своё впечатление и восторг!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Игры с пеной.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развиваем: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тактильные ощущения, осязательные чувства;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воображение и фантазию;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творческое мышление;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эмоциональное восприятие.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потребуется: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ванна (тазик) и водичка;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коврик на дно ванны для сидения малыша;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пена для ванн (лучше использовать детскую пену, которая не вызывает аллергии) или папина пена для бритья;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может пригодиться и помазок для бритья;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пластиковые ёмкости и ложка;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венчик для взбивания;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поролоновые губки;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- и самое главное, ваше желание на миг превратиться с малышом в настоящих волшебников!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Много чего интересного можно придумать во время купания, даже если под рукой есть только папина пена для бритья или пена для ванны. Но, если, например, папину пену 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для брить</w:t>
      </w:r>
      <w:proofErr w:type="gram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жалко, можно специально купить флакон недорогой пены для малышовых  экспериментов.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здесь ваша фантазия может оказаться  быть безграничной!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Такую забаву в ванной любят и совсем крошки и уже подросшие малыши.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Какие же забавы могут порадовать и удивить малыша?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*Выдавите немного папиной пены для бритья на ладошку и попробуйте что-нибудь из неё слепить. Конечно, вряд ли удастся добиться портретного сходства, но могут получиться симпатичные мордашки, если сделать в белой пышной массе пальчиком дырочки-глазки, нарисовать ротик и носик.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*Из пены получаются великолепные айсберги, сугробы снега или белые облака.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 Пеной можно украшать ножки и ручки малыша и даже выдавить на волосы, а потом полюбоваться на себя в зеркало. Пену просто приятно мять в руках, обогащая тактильный опыт.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 Предложите маленькому экспериментатору порисовать пеной прямо на кафеле. Что у него в результате получиться? Для такого необычного рисования подойдут и маленькие пальчики, и обычные акварельные кисточки, губочки и даже папин станок для бритья. Ну, а что можно рисовать на кафельной плитке в ванной во время купания, вы уже прекрасно знаете!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 Покажите малышу, что ещё можно накладывать пышную пену ложкой, совочком в разные стаканчики из-под йогуртов, мыльницы и другие ёмкости, которые найдутся в доме.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 Малышу также будет интересно понаблюдать, как легко пенится и шуршит поролоновая губка, если её сжимать и разжимать в густой пене, при этом она издаёт шипящие звуки. А ещё можно пустить в плавание по пенящимся волнам те же самые губки и мыльницы и сравнить, как они себя будут вести. Проведите эксперимент и понаблюдайте вместе с ребёнком, в каком случае им легче плыть: просто по воде или по поверхности густой пены. Подуйте на свои лодочки, и вы убедитесь, что не так- то просто им двигаться по поверхности из пены.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 Покажите малышу, как можно сделать пену самому, если взбить пену для ванны простым венчиком, как образуются пузырьки.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 Советы для любящего взрослого.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Помогите малышу почувствовать всю глубину и разнообразие тактильных ощущений при игре с пышной пеной.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Подсказывайте ему, какие интересные образы можно создать из пены.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- Понаблюдайте вместе с малышом, как поролоновая губка лежит на поверхности пены и совсем не тонет, представьте, что это кораблик качается на волнах.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Такие игры с пеной помогут малышу поближе познакомиться с белым цветом, если вы обратите на это его внимание.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Просто игры, или море удовольствия.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развиваем</w:t>
      </w: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познавательную активность и любознательность;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экспериментальную деятельность;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наблюдательность;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ловкость рук и координацию движений;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предметные действия;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логическое мышление и сообразительность.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потребуется: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ванна (тазик) и водичка;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коврик на дно ванны для сидения малыша;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разные пластиковые ёмкости для наливания-переливания воды (баночки из- под йогуртов с крышками и без них, с отверстиями в крышечках, мыльницы, стаканчики, колпачки от бутылок и прочее);</w:t>
      </w:r>
      <w:proofErr w:type="gramEnd"/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  лопатки, совочки, ложки для зачерпывания и наливания воды;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поролоновые губки, мочалки;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сито, сачки, воронки и любые другие предметы, пропускающие воду;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полиэтиленовые прозрачные пакетики (можно также проделать в них дырочки);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резиновые и пластмассовые игрушки;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детская пластмассовая посуда;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мелкие игрушки из «киндер-сюрпризов»;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-любые другие предметы, которые найдутся у вас под рукой и которые безопасны для игр малыша;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                         Пусть игра просто будет!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                          Для малыша игра – это жизнь!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Любая, даже бессмысленная на первый взгляд, детская забава является в каком-то смысле развивающей.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    Поддержите детское желание поиграть в ванной различными предметами и игрушками, будьте готовы подсказать малышу, как можно действовать с тем или иным предметом, но не будьте в этой игре навязчивы.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 Ведь первые эксперименты малыша, исходящие от него самого и не побуждаемые взрослым, - важный момент в развитии самостоятельного поиска, активности, любознательности.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 Здесь можно дать простор для действий ребёнка. Пусть малыш действует самостоятельно, методом проб, удивляется и познаёт. А вы можете ненавязчиво комментировать всё, что при этом происходит с водой и предметами. Сейчас для малыша важно накопить практический опыт, а позже этот опыт поможет освоить физические законы.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 Так что выдайте маленькому купальщику всевозможные пластиковые баночки, бутылочки, стаканчики и прочие подходящие предметы, и пусть он проделывает с ними всё, что захочет: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малыш может понаблюдать, как плавает пустая бутылка и тонет наполненная водой;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как выливается вода из бутылочки, а её напор зависит от того, насколько большое отверстие;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как выливается вода, если в бутылке сразу несколько отверстий;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как выскакивают смешные пузырьки из горлышка пустой бутылки, если снять с неё крышку и опустить под воду;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как потонет мыльница, если положить в неё тяжёлые предметы;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как заполняется водой сосуд с узким и широким горлышком;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и многое другое!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Советы для любящего взрослого.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Убедитесь, что все используемые предметы безопасны для ребёнка.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Не стремитесь полностью руководить действиями маленького исследователя.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 Помогите малышу выразить словами свои эмоциональные впечатления 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</w:t>
      </w:r>
      <w:proofErr w:type="gram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увиденного.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Комментируйте происходящее словами (тонет, не тонет, выливается, всплывает и так далее).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Поддерживайте стремление малыша к познанию.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Уроки для самых маленьких во время купания.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       Во время купания можно организовать самые первые уроки для малышей буквально по всем предметам. А учиться, сидя в тёплой воде в окружении душистой пены, - это ли не мечта любого ученика?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Попробуем!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Урок первый: Веселый алфавит.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развиваем: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зрительное и слуховое восприятие;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зрительную и слуховую память;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речевое дыхание;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правильное звукопроизношение;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мелкую моторику пальцев рук.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потребуется: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ванна (тазик) и водичка;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коврик на дно ванны для сидения малыша;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готовые буковки, которые без ущерба могут плавать в воде, например, готовые буквы из набора «Магнитная азбука»;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детская зубная паста и ватные палочки;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акварельные краски;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губка для стирания написанных букв на кафельной плитке;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Перед вами не стоит сейчас задача – научить малыша читать или выучить абсолютно все буквы алфавита.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 Уметь хорошо и быстро читать очень важно для успешного обучения в школе.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 Но это потом.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 А сейчас…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Если малыша именно сейчас интересуют буквы и всё, что с ними связано, или ещё не очень интересуют, зато они ужасно интересны маме, и она хочет поделиться своим интересом с крохой, тогда мы сделаем вот что: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Организуем изучение алфавита прямо в ванной!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Итак, что может стать интересным для малыша?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 Можно высыпать буковки (из вспененной резины или пластмассовые) прямо в воду и купаться вместе с ними. Малыш будет вылавливать, и приклеивать их к кафелю на стену ванной комнаты, а мама называть;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*можно вылавливать буквы из воды (например, сачком, стаканчиком или даже мыльницей) и раскладывать их по цвету. В магазинной азбуке гласные и согласные буквы могут быть разного цвета. Конечно, малыш ещё не усвоит </w:t>
      </w: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понятия «гласная буква» и «согласная буква», но почувствует их неодинаковое звучание;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*малыш может искать и вылавливать из воды именно ту букву, которую вы ему показываете, при этом опять называйте её, а он будет стараться повторить за вами;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*но есть кое – что 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поинтереснее</w:t>
      </w:r>
      <w:proofErr w:type="gram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 мама может писать на кафеле буквы при помощи детской зубной пасты. Это удобно делать ватной палочкой. Мама пишет букву и называет её, а малыш повторяет название и обводит контур пальчиком, стирая буковку. Эффективность обучения возрастает, когда в ход идёт тактильная чувствительность. А именно её и задействует малыш, рисуя букву пальчиком на стене. Затем смываем пасту со стены при помощи душа или губки (это занятие малыши тоже очень любят!) и пишем другие буквы;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*можно использовать акварельные краски для рисования букв на кафельной плитке: это очень удобно и интересно малышу. Это может стать новой игрой в следующий раз при изучении весёлого алфавита: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*Буква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О</w:t>
      </w:r>
      <w:proofErr w:type="gram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буква  О  –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Круг, баранка, колесо.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*Это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Э</w:t>
      </w:r>
      <w:proofErr w:type="gram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 –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 открытым ртом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большущим языком.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 На букве Н я, как на лесенке,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Сижу и распеваю песенку!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 У – сучок,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любом лесу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Ты увидишь букву У.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*На хоккее, на футболе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Буква П. – ворота в поле.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*А ещё нарисуйте букву «С», а потом вместе с малышом «спойте» «песенку водички». Объясните ребёнку, что это «длинная песенка». Произносите звук «С» протяжно, обращая внимание малыша на то, как «поёт» текущая из крана вода (с-с-с-с). А теперь включите воду в кране и послушайте ещё разок.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*А ещё есть «песенка ветра»: длительно и протяжно произносите звук «Ф» на одном выдохе (ф-ф-ф-ф). Внимательно следите, чтобы малыш при произнесении звука «Ф» не надувал щёки.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А как шипит змея? Ш-ш-ш-ш!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Или едет паровоз? У-у-у-у!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</w:t>
      </w: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Советы для любящего взрослого.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- Играя с малышом. </w:t>
      </w:r>
      <w:proofErr w:type="gram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Правильно произносите звуки, например, гласные (А, О, У, Э, Ы) длительно, протяжно, как будто поёте песенку, чтобы ребёнок почувствовал их звучание.</w:t>
      </w:r>
      <w:proofErr w:type="gramEnd"/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Называйте букву, давая ей не алфавитное название, а звуковое, например, не «бэ», а «б-б-б», не «</w:t>
      </w:r>
      <w:proofErr w:type="spellStart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мэ</w:t>
      </w:r>
      <w:proofErr w:type="spellEnd"/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», а «м-м-м» и так далее.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Не старайтесь, чтобы малыш запомнил как больше букв сразу, это совершенно ни к чему. Пусть эта игра приносит, прежде всего, удовольствие. А буквы малыш выучит постепенно.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И самое главное, каждое ваше задание должно оставаться действительно игрой для малыша с вашей улыбкой и похвалой!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23E73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Урок второй: Занимательная математика.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развиваем: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восприятие величины и формы (различение по форме и величине);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  цветовое восприятие;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количественные представления;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умение считать;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мышление и сообразительность;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мелкую моторику;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координацию и точность движений рук.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Что потребуется</w:t>
      </w: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ванна (тазик) и водичка;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коврик на дно ванны для сидения малыша;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детская зубная паста и ватные палочки для рисования на кафельной плитке;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акварельные краски;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губки для стирания рисунков с кафеля;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пластиковые баночки, бутылки, стаканчики для наливания и переливания воды, большая пластиковая бутылка, воронка;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ковшик, ложка, стаканчики или другие предметы для зачерпывания воды;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геометрические фигурки из поролона (которые можно сделать самостоятельно);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Итак, занимаемся математикой во время купания!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Что может стать интересным для малыша?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*Очень легко и просто можно запомнить геометрические фигуры, используя вместо доски стены ванной; мама рисует на стене, например, квадрат, круг, </w:t>
      </w: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треугольник или овал, а  малыш стирает фигуру пальчиком. Вместе с малышом посчитайте, сколько углов у этих фигур, а вот у круга углов нет…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Здесь также можно использовать для рисования детскую зубную пасту или акварельные краски: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Три угла, три стороны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Могут разной быть длины.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Четыре угла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четыре сторонки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Похожи, точно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Родные сестрёнки.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*Можно нарисовать кружок, ещё кружок и ещё, а потом вместе с малышом «пошагать» пальчиками по ним, считая, сколько кружков всего.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 – кружок, два – кружок,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 – шажок, два – шажок!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Наши пальчики шагают,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кружочки наступают!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Нет углов у меня,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похож на блюдце я,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тарелку, и на крышку,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кольцо, на колесо.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Постарайся – ка, дружок,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Сложить пальчики в кружок!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 – кружок, два – кружок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Три, четыре, пять –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Начинаем всё опять!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(Соединяются подушечки большого пальца с указательным, затем со средним, безымянным и мизинцем.)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*Попробуйте нарисовать квадрат, а над ним треугольник: малыш увидит, как просто и легко получается домик из геометрических фигур; и ещё много простых рисунков можно нарисовать, используя только геометрические фигуры (снеговика, ёлочку, башенку, человечка  и так далее);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*геометрические фигурки можно вырезать из поролона, тогда у малыша появится целый выводок обучающих мочалок; или можно просто играть, как </w:t>
      </w: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вздумается, можно рассматривать и изучать, а можно выполнять мамины инструкции: давай помоем животик красным квадратом, а ножки потрем, синим кружком…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*Если таких фигурок у малыша будет много, то можно по маминому заданию вылавливать их из воды: например, по цвету или по форме.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ещё, изучая математику, можно заняться весёлым счётом.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*Например, сосчитать, сколько маленьких стаканчиков воды поместится в большую пластиковую бутылку, сколько нужно столовых ложек воды, чтобы наполнить маленький стаканчик.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 Для того чтобы малышу было удобно наливать воду в узкое горлышко, научите его пользоваться воронкой. Если кроха только осваивается с количественным счётом, поступите следующим образом: возьмите яркий маркер и после очередного вливания отмечайте уровень воды на стенке бутылки; когда бутылка заполнится доверху, вместе с малышом сосчитайте деления. Сколько их, столько и стаканов вы налили.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Так любимые малышами игры по переливанию  воды из одной ёмкости в другую, которыми они могут заниматься бесконечно долго, на самом деле очень полезное развивающее занятие. И дело  не только в тренировке моторики и координации движений. У малышей – дошкольников очень медленно развиваются количественные представления. И чем больше они будут экспериментировать с водой и всевозможными банками, бутылками, стаканчиками, ковшиками, тем легче и быстрее они освоятся с непростым понятием объёма.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Советы для любящего взрослого.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Называйте форму геометрических фигур (круг, квадрат, треугольник и так далее).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Называйте цвет фигур;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Считайте вместе с малышом, одновременно рисуя палочки на стене или наливая стаканчиками воду в бутылку. Так вы задействуете сразу зрительный и слуховой анализаторы, и эффективность обучения счёту возрастёт.</w:t>
      </w:r>
    </w:p>
    <w:p w:rsidR="00023E73" w:rsidRPr="00023E73" w:rsidRDefault="00023E73" w:rsidP="00023E73">
      <w:pPr>
        <w:shd w:val="clear" w:color="auto" w:fill="FFFFFF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Помните, что счёт или называние ребёнком геометрических фигур – это не самоцель. Пусть игра остаётся игрой! Пусть она будет в радость малышу!</w:t>
      </w:r>
    </w:p>
    <w:p w:rsidR="00023E73" w:rsidRPr="00023E73" w:rsidRDefault="00023E73" w:rsidP="00023E73">
      <w:pPr>
        <w:shd w:val="clear" w:color="auto" w:fill="FFFFFF"/>
        <w:spacing w:before="90" w:after="16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23E7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И самое главное, не противопоставляйте друг другу учёбу и игру, ведь самая эффективная учёба – это учёба в игре!</w:t>
      </w:r>
    </w:p>
    <w:p w:rsidR="00023E73" w:rsidRPr="00023E73" w:rsidRDefault="00023E73" w:rsidP="00023E73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E73" w:rsidRPr="00023E73" w:rsidRDefault="00023E73" w:rsidP="00023E73">
      <w:pPr>
        <w:jc w:val="center"/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023E73" w:rsidRPr="00023E73" w:rsidRDefault="00023E73" w:rsidP="00023E73">
      <w:pPr>
        <w:rPr>
          <w:rFonts w:ascii="Times New Roman" w:hAnsi="Times New Roman" w:cs="Times New Roman"/>
          <w:sz w:val="16"/>
          <w:szCs w:val="28"/>
        </w:rPr>
      </w:pPr>
    </w:p>
    <w:p w:rsidR="00AE3A56" w:rsidRPr="00023E73" w:rsidRDefault="00AE3A56" w:rsidP="00023E73">
      <w:pPr>
        <w:rPr>
          <w:rFonts w:ascii="Times New Roman" w:hAnsi="Times New Roman" w:cs="Times New Roman"/>
          <w:sz w:val="16"/>
          <w:szCs w:val="28"/>
        </w:rPr>
      </w:pPr>
    </w:p>
    <w:sectPr w:rsidR="00AE3A56" w:rsidRPr="00023E73" w:rsidSect="0045061C">
      <w:footerReference w:type="default" r:id="rId35"/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45B" w:rsidRDefault="0039145B" w:rsidP="00826B6E">
      <w:pPr>
        <w:spacing w:after="0" w:line="240" w:lineRule="auto"/>
      </w:pPr>
      <w:r>
        <w:separator/>
      </w:r>
    </w:p>
  </w:endnote>
  <w:endnote w:type="continuationSeparator" w:id="0">
    <w:p w:rsidR="0039145B" w:rsidRDefault="0039145B" w:rsidP="0082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5615353"/>
      <w:docPartObj>
        <w:docPartGallery w:val="Page Numbers (Bottom of Page)"/>
        <w:docPartUnique/>
      </w:docPartObj>
    </w:sdtPr>
    <w:sdtEndPr/>
    <w:sdtContent>
      <w:p w:rsidR="00826B6E" w:rsidRDefault="00826B6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ED7">
          <w:rPr>
            <w:noProof/>
          </w:rPr>
          <w:t>16</w:t>
        </w:r>
        <w:r>
          <w:fldChar w:fldCharType="end"/>
        </w:r>
      </w:p>
    </w:sdtContent>
  </w:sdt>
  <w:p w:rsidR="00826B6E" w:rsidRDefault="00826B6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45B" w:rsidRDefault="0039145B" w:rsidP="00826B6E">
      <w:pPr>
        <w:spacing w:after="0" w:line="240" w:lineRule="auto"/>
      </w:pPr>
      <w:r>
        <w:separator/>
      </w:r>
    </w:p>
  </w:footnote>
  <w:footnote w:type="continuationSeparator" w:id="0">
    <w:p w:rsidR="0039145B" w:rsidRDefault="0039145B" w:rsidP="00826B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23EF6"/>
    <w:multiLevelType w:val="multilevel"/>
    <w:tmpl w:val="63460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5373DF"/>
    <w:multiLevelType w:val="hybridMultilevel"/>
    <w:tmpl w:val="FDB23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626C24"/>
    <w:multiLevelType w:val="hybridMultilevel"/>
    <w:tmpl w:val="E5045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8130FD"/>
    <w:multiLevelType w:val="multilevel"/>
    <w:tmpl w:val="1CE83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4418B9"/>
    <w:multiLevelType w:val="multilevel"/>
    <w:tmpl w:val="37809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3F37"/>
    <w:rsid w:val="00000EA3"/>
    <w:rsid w:val="000168F4"/>
    <w:rsid w:val="00021B8E"/>
    <w:rsid w:val="00023E73"/>
    <w:rsid w:val="00042B38"/>
    <w:rsid w:val="0004325A"/>
    <w:rsid w:val="00061F48"/>
    <w:rsid w:val="00064847"/>
    <w:rsid w:val="0007143A"/>
    <w:rsid w:val="00075EEE"/>
    <w:rsid w:val="00081872"/>
    <w:rsid w:val="00091104"/>
    <w:rsid w:val="0009132A"/>
    <w:rsid w:val="00096F01"/>
    <w:rsid w:val="000A117E"/>
    <w:rsid w:val="000B5A3E"/>
    <w:rsid w:val="000B74B2"/>
    <w:rsid w:val="000C0BEF"/>
    <w:rsid w:val="000C133B"/>
    <w:rsid w:val="000C50CD"/>
    <w:rsid w:val="000D5383"/>
    <w:rsid w:val="000D57F4"/>
    <w:rsid w:val="000D59B9"/>
    <w:rsid w:val="00101316"/>
    <w:rsid w:val="00101D07"/>
    <w:rsid w:val="00105E30"/>
    <w:rsid w:val="00106122"/>
    <w:rsid w:val="0011016B"/>
    <w:rsid w:val="001368C6"/>
    <w:rsid w:val="001377A1"/>
    <w:rsid w:val="00144E79"/>
    <w:rsid w:val="00152261"/>
    <w:rsid w:val="00167A12"/>
    <w:rsid w:val="00173C93"/>
    <w:rsid w:val="001847E4"/>
    <w:rsid w:val="001C58C0"/>
    <w:rsid w:val="001C7243"/>
    <w:rsid w:val="001D56D2"/>
    <w:rsid w:val="001D5BF8"/>
    <w:rsid w:val="001E63EB"/>
    <w:rsid w:val="001F09B5"/>
    <w:rsid w:val="002148C9"/>
    <w:rsid w:val="002267A4"/>
    <w:rsid w:val="00226F8F"/>
    <w:rsid w:val="002375EC"/>
    <w:rsid w:val="0024591E"/>
    <w:rsid w:val="00255A90"/>
    <w:rsid w:val="002571D1"/>
    <w:rsid w:val="002622B9"/>
    <w:rsid w:val="0026289C"/>
    <w:rsid w:val="002776D4"/>
    <w:rsid w:val="00286364"/>
    <w:rsid w:val="002A3416"/>
    <w:rsid w:val="002C0D28"/>
    <w:rsid w:val="002C1609"/>
    <w:rsid w:val="002C39E8"/>
    <w:rsid w:val="002C3F37"/>
    <w:rsid w:val="002C63FD"/>
    <w:rsid w:val="002D1D75"/>
    <w:rsid w:val="002F6CA3"/>
    <w:rsid w:val="00316FE1"/>
    <w:rsid w:val="00327E1B"/>
    <w:rsid w:val="0033298E"/>
    <w:rsid w:val="00352B95"/>
    <w:rsid w:val="00387514"/>
    <w:rsid w:val="0039145B"/>
    <w:rsid w:val="00395F2B"/>
    <w:rsid w:val="003B06DC"/>
    <w:rsid w:val="003B3B77"/>
    <w:rsid w:val="003D1FD0"/>
    <w:rsid w:val="003D697C"/>
    <w:rsid w:val="003D6E6F"/>
    <w:rsid w:val="003D7AEB"/>
    <w:rsid w:val="003E69CE"/>
    <w:rsid w:val="003E7D5D"/>
    <w:rsid w:val="003F7215"/>
    <w:rsid w:val="00404D8B"/>
    <w:rsid w:val="0045061C"/>
    <w:rsid w:val="00450E2D"/>
    <w:rsid w:val="004602F9"/>
    <w:rsid w:val="004603A7"/>
    <w:rsid w:val="0046298E"/>
    <w:rsid w:val="00467C7F"/>
    <w:rsid w:val="0047008C"/>
    <w:rsid w:val="00470BDA"/>
    <w:rsid w:val="00477129"/>
    <w:rsid w:val="004811D4"/>
    <w:rsid w:val="00483771"/>
    <w:rsid w:val="00483B0A"/>
    <w:rsid w:val="00487CDA"/>
    <w:rsid w:val="00496957"/>
    <w:rsid w:val="004A731D"/>
    <w:rsid w:val="004B0F9A"/>
    <w:rsid w:val="004C0D65"/>
    <w:rsid w:val="004C524F"/>
    <w:rsid w:val="004D5A8C"/>
    <w:rsid w:val="0050063E"/>
    <w:rsid w:val="00527ED7"/>
    <w:rsid w:val="005401B7"/>
    <w:rsid w:val="00543FCA"/>
    <w:rsid w:val="00544EAA"/>
    <w:rsid w:val="005546B2"/>
    <w:rsid w:val="00561A10"/>
    <w:rsid w:val="00561DE8"/>
    <w:rsid w:val="005631B0"/>
    <w:rsid w:val="005952BF"/>
    <w:rsid w:val="00596C62"/>
    <w:rsid w:val="005C7629"/>
    <w:rsid w:val="005D5D15"/>
    <w:rsid w:val="005D5EB1"/>
    <w:rsid w:val="005E493D"/>
    <w:rsid w:val="005F39EC"/>
    <w:rsid w:val="006031DB"/>
    <w:rsid w:val="00606214"/>
    <w:rsid w:val="00622579"/>
    <w:rsid w:val="00635CEF"/>
    <w:rsid w:val="0065388D"/>
    <w:rsid w:val="00654CA0"/>
    <w:rsid w:val="00661D60"/>
    <w:rsid w:val="006621D0"/>
    <w:rsid w:val="0067245E"/>
    <w:rsid w:val="0067348E"/>
    <w:rsid w:val="0067543E"/>
    <w:rsid w:val="006760A2"/>
    <w:rsid w:val="006829B9"/>
    <w:rsid w:val="00685EBA"/>
    <w:rsid w:val="00692A5F"/>
    <w:rsid w:val="006A459C"/>
    <w:rsid w:val="006C5D3F"/>
    <w:rsid w:val="006C7CF2"/>
    <w:rsid w:val="006D5FF9"/>
    <w:rsid w:val="006F56CE"/>
    <w:rsid w:val="006F6258"/>
    <w:rsid w:val="00715B69"/>
    <w:rsid w:val="0072013C"/>
    <w:rsid w:val="007242F1"/>
    <w:rsid w:val="00731F0F"/>
    <w:rsid w:val="00737209"/>
    <w:rsid w:val="0073760F"/>
    <w:rsid w:val="00744EB1"/>
    <w:rsid w:val="007469B1"/>
    <w:rsid w:val="00752EB8"/>
    <w:rsid w:val="0076028F"/>
    <w:rsid w:val="00775967"/>
    <w:rsid w:val="00775FDB"/>
    <w:rsid w:val="00777B02"/>
    <w:rsid w:val="0078312A"/>
    <w:rsid w:val="007B1979"/>
    <w:rsid w:val="007B7799"/>
    <w:rsid w:val="007D1482"/>
    <w:rsid w:val="007F12A4"/>
    <w:rsid w:val="00821E8A"/>
    <w:rsid w:val="00826B6E"/>
    <w:rsid w:val="008272BF"/>
    <w:rsid w:val="008670D0"/>
    <w:rsid w:val="00881998"/>
    <w:rsid w:val="008860BD"/>
    <w:rsid w:val="00887659"/>
    <w:rsid w:val="0089337B"/>
    <w:rsid w:val="008A0E65"/>
    <w:rsid w:val="008A2225"/>
    <w:rsid w:val="008A2BFE"/>
    <w:rsid w:val="008A7E0D"/>
    <w:rsid w:val="008B5062"/>
    <w:rsid w:val="008D2694"/>
    <w:rsid w:val="008D6EE6"/>
    <w:rsid w:val="008D7A27"/>
    <w:rsid w:val="008F1212"/>
    <w:rsid w:val="008F4F25"/>
    <w:rsid w:val="00900FF6"/>
    <w:rsid w:val="0090590E"/>
    <w:rsid w:val="0090780D"/>
    <w:rsid w:val="009136FB"/>
    <w:rsid w:val="00913E0E"/>
    <w:rsid w:val="009158B9"/>
    <w:rsid w:val="009212B1"/>
    <w:rsid w:val="00932C04"/>
    <w:rsid w:val="009503D0"/>
    <w:rsid w:val="00950641"/>
    <w:rsid w:val="00967BFB"/>
    <w:rsid w:val="00972C61"/>
    <w:rsid w:val="009969FD"/>
    <w:rsid w:val="00997A0C"/>
    <w:rsid w:val="009B2D57"/>
    <w:rsid w:val="009C6DF6"/>
    <w:rsid w:val="009F2B32"/>
    <w:rsid w:val="00A1190C"/>
    <w:rsid w:val="00A12911"/>
    <w:rsid w:val="00A22B7D"/>
    <w:rsid w:val="00A24B3D"/>
    <w:rsid w:val="00A42FC6"/>
    <w:rsid w:val="00A629E5"/>
    <w:rsid w:val="00A62EC4"/>
    <w:rsid w:val="00AA62A3"/>
    <w:rsid w:val="00AB0106"/>
    <w:rsid w:val="00AC74BB"/>
    <w:rsid w:val="00AD3867"/>
    <w:rsid w:val="00AD3D7F"/>
    <w:rsid w:val="00AD5E92"/>
    <w:rsid w:val="00AE3A56"/>
    <w:rsid w:val="00AF0180"/>
    <w:rsid w:val="00B01E1E"/>
    <w:rsid w:val="00B046AF"/>
    <w:rsid w:val="00B04D56"/>
    <w:rsid w:val="00B11C9B"/>
    <w:rsid w:val="00B17F79"/>
    <w:rsid w:val="00B22DFB"/>
    <w:rsid w:val="00B241CF"/>
    <w:rsid w:val="00B24817"/>
    <w:rsid w:val="00B30EAC"/>
    <w:rsid w:val="00B33676"/>
    <w:rsid w:val="00B5724D"/>
    <w:rsid w:val="00B65B14"/>
    <w:rsid w:val="00B6759E"/>
    <w:rsid w:val="00B71498"/>
    <w:rsid w:val="00B81348"/>
    <w:rsid w:val="00B87C07"/>
    <w:rsid w:val="00B87EA6"/>
    <w:rsid w:val="00B969DB"/>
    <w:rsid w:val="00BB0142"/>
    <w:rsid w:val="00BB54E7"/>
    <w:rsid w:val="00BC0A2F"/>
    <w:rsid w:val="00BC470C"/>
    <w:rsid w:val="00BD69AC"/>
    <w:rsid w:val="00BE075A"/>
    <w:rsid w:val="00BE1376"/>
    <w:rsid w:val="00C006EB"/>
    <w:rsid w:val="00C04A4D"/>
    <w:rsid w:val="00C158A0"/>
    <w:rsid w:val="00C16B71"/>
    <w:rsid w:val="00C252EF"/>
    <w:rsid w:val="00C41AC7"/>
    <w:rsid w:val="00C56509"/>
    <w:rsid w:val="00C65AF6"/>
    <w:rsid w:val="00C71BA3"/>
    <w:rsid w:val="00C746B7"/>
    <w:rsid w:val="00C76E68"/>
    <w:rsid w:val="00CA7A85"/>
    <w:rsid w:val="00CB1DF2"/>
    <w:rsid w:val="00CB35F3"/>
    <w:rsid w:val="00CB551F"/>
    <w:rsid w:val="00CB5954"/>
    <w:rsid w:val="00CB7E53"/>
    <w:rsid w:val="00CC0AFA"/>
    <w:rsid w:val="00CC6C2F"/>
    <w:rsid w:val="00CF32CE"/>
    <w:rsid w:val="00CF4391"/>
    <w:rsid w:val="00CF4637"/>
    <w:rsid w:val="00D14476"/>
    <w:rsid w:val="00D32985"/>
    <w:rsid w:val="00D34817"/>
    <w:rsid w:val="00D617F5"/>
    <w:rsid w:val="00D62E73"/>
    <w:rsid w:val="00D92785"/>
    <w:rsid w:val="00D960E1"/>
    <w:rsid w:val="00DA152B"/>
    <w:rsid w:val="00DC71E4"/>
    <w:rsid w:val="00DD51E6"/>
    <w:rsid w:val="00DD744D"/>
    <w:rsid w:val="00DE55BB"/>
    <w:rsid w:val="00DE6B4C"/>
    <w:rsid w:val="00DF0E58"/>
    <w:rsid w:val="00DF6640"/>
    <w:rsid w:val="00E4210D"/>
    <w:rsid w:val="00E43125"/>
    <w:rsid w:val="00E70156"/>
    <w:rsid w:val="00E71191"/>
    <w:rsid w:val="00E837CB"/>
    <w:rsid w:val="00E96BA1"/>
    <w:rsid w:val="00EA3C3A"/>
    <w:rsid w:val="00EB6CD2"/>
    <w:rsid w:val="00ED7D07"/>
    <w:rsid w:val="00F060B1"/>
    <w:rsid w:val="00F261A1"/>
    <w:rsid w:val="00F40A14"/>
    <w:rsid w:val="00F40D28"/>
    <w:rsid w:val="00F42E13"/>
    <w:rsid w:val="00F44602"/>
    <w:rsid w:val="00F501B2"/>
    <w:rsid w:val="00F5675D"/>
    <w:rsid w:val="00F64582"/>
    <w:rsid w:val="00F8321B"/>
    <w:rsid w:val="00F8344B"/>
    <w:rsid w:val="00F85713"/>
    <w:rsid w:val="00F933D0"/>
    <w:rsid w:val="00F93D5F"/>
    <w:rsid w:val="00FA239D"/>
    <w:rsid w:val="00FA38CE"/>
    <w:rsid w:val="00FE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6957"/>
    <w:pPr>
      <w:spacing w:after="0" w:line="240" w:lineRule="auto"/>
    </w:pPr>
  </w:style>
  <w:style w:type="table" w:styleId="a4">
    <w:name w:val="Table Grid"/>
    <w:basedOn w:val="a1"/>
    <w:uiPriority w:val="59"/>
    <w:rsid w:val="00496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ubtle Emphasis"/>
    <w:basedOn w:val="a0"/>
    <w:uiPriority w:val="19"/>
    <w:qFormat/>
    <w:rsid w:val="00496957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8B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506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B54E7"/>
  </w:style>
  <w:style w:type="paragraph" w:styleId="a8">
    <w:name w:val="List Paragraph"/>
    <w:basedOn w:val="a"/>
    <w:uiPriority w:val="34"/>
    <w:qFormat/>
    <w:rsid w:val="00E70156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AA6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26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26B6E"/>
  </w:style>
  <w:style w:type="paragraph" w:styleId="ac">
    <w:name w:val="footer"/>
    <w:basedOn w:val="a"/>
    <w:link w:val="ad"/>
    <w:uiPriority w:val="99"/>
    <w:unhideWhenUsed/>
    <w:rsid w:val="00826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26B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ds82.ru/doshkolnik/2116-.html" TargetMode="External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ds82.ru/doshkolnik/1486-.html" TargetMode="External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ds82.ru/doshkolnik/649-.html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48</Pages>
  <Words>10081</Words>
  <Characters>57463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Sanek</dc:creator>
  <cp:keywords/>
  <dc:description/>
  <cp:lastModifiedBy>Admin</cp:lastModifiedBy>
  <cp:revision>32</cp:revision>
  <cp:lastPrinted>2016-05-16T16:38:00Z</cp:lastPrinted>
  <dcterms:created xsi:type="dcterms:W3CDTF">2016-03-29T17:40:00Z</dcterms:created>
  <dcterms:modified xsi:type="dcterms:W3CDTF">2018-03-25T10:10:00Z</dcterms:modified>
</cp:coreProperties>
</file>