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57" w:rsidRPr="00E30F57" w:rsidRDefault="00E30F57" w:rsidP="00E30F57">
      <w:pPr>
        <w:jc w:val="center"/>
        <w:rPr>
          <w:rFonts w:ascii="Times New Roman" w:hAnsi="Times New Roman" w:cs="Times New Roman"/>
          <w:sz w:val="32"/>
        </w:rPr>
      </w:pPr>
      <w:r w:rsidRPr="00E30F57">
        <w:rPr>
          <w:rFonts w:ascii="Times New Roman" w:hAnsi="Times New Roman" w:cs="Times New Roman"/>
          <w:sz w:val="32"/>
        </w:rPr>
        <w:t>Мы по садику гуляли, за природой наблюдали</w:t>
      </w:r>
    </w:p>
    <w:p w:rsidR="00E30F57" w:rsidRPr="00E30F57" w:rsidRDefault="00E30F57" w:rsidP="00E30F57">
      <w:pPr>
        <w:jc w:val="right"/>
        <w:rPr>
          <w:rFonts w:ascii="Times New Roman" w:hAnsi="Times New Roman" w:cs="Times New Roman"/>
        </w:rPr>
      </w:pPr>
      <w:r w:rsidRPr="00E30F57">
        <w:rPr>
          <w:rFonts w:ascii="Times New Roman" w:hAnsi="Times New Roman" w:cs="Times New Roman"/>
          <w:sz w:val="28"/>
        </w:rPr>
        <w:t>Тихая, тёплая, нежная осень</w:t>
      </w:r>
      <w:r w:rsidRPr="00E30F57">
        <w:rPr>
          <w:rFonts w:ascii="Times New Roman" w:hAnsi="Times New Roman" w:cs="Times New Roman"/>
          <w:sz w:val="28"/>
        </w:rPr>
        <w:br/>
        <w:t>листья увядшие всюду разносит,</w:t>
      </w:r>
      <w:r w:rsidRPr="00E30F57">
        <w:rPr>
          <w:rFonts w:ascii="Times New Roman" w:hAnsi="Times New Roman" w:cs="Times New Roman"/>
          <w:sz w:val="28"/>
        </w:rPr>
        <w:br/>
        <w:t>красит в лимонный, оранжевый цвет.</w:t>
      </w:r>
      <w:r w:rsidRPr="00E30F57">
        <w:rPr>
          <w:rFonts w:ascii="Times New Roman" w:hAnsi="Times New Roman" w:cs="Times New Roman"/>
          <w:sz w:val="28"/>
        </w:rPr>
        <w:br/>
        <w:t>На тротуары, газоны, аллеи</w:t>
      </w:r>
      <w:r w:rsidRPr="00E30F57">
        <w:rPr>
          <w:rFonts w:ascii="Times New Roman" w:hAnsi="Times New Roman" w:cs="Times New Roman"/>
          <w:sz w:val="28"/>
        </w:rPr>
        <w:br/>
        <w:t>их она сыплет, ничуть не жалея…</w:t>
      </w:r>
    </w:p>
    <w:p w:rsidR="00CC652B" w:rsidRDefault="00E30F57" w:rsidP="00E30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E30F57">
        <w:rPr>
          <w:rFonts w:ascii="Times New Roman" w:hAnsi="Times New Roman" w:cs="Times New Roman"/>
          <w:sz w:val="28"/>
        </w:rPr>
        <w:t>Осень – одно из благоприятных времён года для наблюдений за изменениями в природе и осуществить их можно на прогулке. Ведь прогулка для детей всегда интересное событие. Это источник нового опыта и впечатлений. Осеннее ненастье, конечно же, сокращает время пребывания на свежем воздухе, но пасмурная погода – не причина сидеть дома. Достаточно собрать игрушки, выбрать подходящий маршрут, позвать друзей и можно отправляться гулять.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Наблюдать за </w:t>
      </w:r>
      <w:r w:rsidRPr="00E30F5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волшебн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ым </w:t>
      </w:r>
      <w:r w:rsidRPr="00E30F57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преображение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м</w:t>
      </w:r>
      <w:r w:rsidRPr="00E30F5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природы, 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за </w:t>
      </w:r>
      <w:r w:rsidRPr="00E30F57">
        <w:rPr>
          <w:rFonts w:ascii="Times New Roman" w:hAnsi="Times New Roman" w:cs="Times New Roman"/>
          <w:color w:val="222222"/>
          <w:sz w:val="28"/>
          <w:shd w:val="clear" w:color="auto" w:fill="FFFFFF"/>
        </w:rPr>
        <w:t>ярки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ми</w:t>
      </w:r>
      <w:r w:rsidRPr="00E30F57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краск</w:t>
      </w: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ами. </w:t>
      </w:r>
      <w:r w:rsidRPr="00E30F57">
        <w:rPr>
          <w:rFonts w:ascii="Times New Roman" w:hAnsi="Times New Roman" w:cs="Times New Roman"/>
          <w:color w:val="222222"/>
          <w:sz w:val="28"/>
          <w:shd w:val="clear" w:color="auto" w:fill="FFFFFF"/>
        </w:rPr>
        <w:t>Это необыкновенное и чудесное время года!  Дети умеют наслаждаться этим период ничуть не меньше, чем остальными.</w:t>
      </w:r>
    </w:p>
    <w:p w:rsidR="00E30F57" w:rsidRDefault="00E30F57" w:rsidP="00E3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0F57">
        <w:rPr>
          <w:rFonts w:ascii="Times New Roman" w:hAnsi="Times New Roman" w:cs="Times New Roman"/>
          <w:sz w:val="28"/>
        </w:rPr>
        <w:t>Сколько же увлекательного, полезного, интересного узнали и увидели малыши, путешествуя по территории детского сада, получили новые знания об окружающем, что вызвало у детей радостные крики, восторг, удивление. Дети наглядно увидели осенние изменения в природе, например, листопад.</w:t>
      </w:r>
      <w:r w:rsidRPr="00E30F57">
        <w:rPr>
          <w:rFonts w:ascii="Arial" w:hAnsi="Arial" w:cs="Arial"/>
          <w:color w:val="000000"/>
          <w:sz w:val="21"/>
          <w:szCs w:val="21"/>
          <w:shd w:val="clear" w:color="auto" w:fill="9FCCE3"/>
        </w:rPr>
        <w:t xml:space="preserve"> </w:t>
      </w:r>
      <w:r w:rsidRPr="00E30F57">
        <w:rPr>
          <w:rFonts w:ascii="Times New Roman" w:hAnsi="Times New Roman" w:cs="Times New Roman"/>
          <w:sz w:val="28"/>
        </w:rPr>
        <w:t xml:space="preserve">Как же интересно наблюдать вместе с детьми за листопадом, обращая внимание на то, с каких деревьев листья облетают раньше, а на каких держатся дольше, любоваться красотой листопада, проговаривая слова: «Падают, падают листья в нашем саду листопад!». Узнали о том, почему осень называют «золотой»? </w:t>
      </w:r>
      <w:r>
        <w:rPr>
          <w:rFonts w:ascii="Times New Roman" w:hAnsi="Times New Roman" w:cs="Times New Roman"/>
          <w:sz w:val="28"/>
        </w:rPr>
        <w:t>Н</w:t>
      </w:r>
      <w:r w:rsidRPr="00E30F57">
        <w:rPr>
          <w:rFonts w:ascii="Times New Roman" w:hAnsi="Times New Roman" w:cs="Times New Roman"/>
          <w:sz w:val="28"/>
        </w:rPr>
        <w:t xml:space="preserve">аряд у </w:t>
      </w:r>
      <w:r>
        <w:rPr>
          <w:rFonts w:ascii="Times New Roman" w:hAnsi="Times New Roman" w:cs="Times New Roman"/>
          <w:sz w:val="28"/>
        </w:rPr>
        <w:t>осени</w:t>
      </w:r>
      <w:r w:rsidRPr="00E30F57">
        <w:rPr>
          <w:rFonts w:ascii="Times New Roman" w:hAnsi="Times New Roman" w:cs="Times New Roman"/>
          <w:sz w:val="28"/>
        </w:rPr>
        <w:t xml:space="preserve"> очень красив и многоцветен. У березки листочки желтого цвета, а на </w:t>
      </w:r>
      <w:r>
        <w:rPr>
          <w:rFonts w:ascii="Times New Roman" w:hAnsi="Times New Roman" w:cs="Times New Roman"/>
          <w:sz w:val="28"/>
        </w:rPr>
        <w:t>рябинке</w:t>
      </w:r>
      <w:r w:rsidRPr="00E30F57">
        <w:rPr>
          <w:rFonts w:ascii="Times New Roman" w:hAnsi="Times New Roman" w:cs="Times New Roman"/>
          <w:sz w:val="28"/>
        </w:rPr>
        <w:t xml:space="preserve"> </w:t>
      </w:r>
      <w:r w:rsidR="00346802" w:rsidRPr="00E30F57">
        <w:rPr>
          <w:rFonts w:ascii="Times New Roman" w:hAnsi="Times New Roman" w:cs="Times New Roman"/>
          <w:sz w:val="28"/>
        </w:rPr>
        <w:t>— к</w:t>
      </w:r>
      <w:r w:rsidRPr="00E30F57">
        <w:rPr>
          <w:rFonts w:ascii="Times New Roman" w:hAnsi="Times New Roman" w:cs="Times New Roman"/>
          <w:sz w:val="28"/>
        </w:rPr>
        <w:t>расные, багряные. В это время года деревья празднуют свой последний бал.</w:t>
      </w:r>
      <w:bookmarkStart w:id="0" w:name="_GoBack"/>
      <w:bookmarkEnd w:id="0"/>
    </w:p>
    <w:p w:rsidR="00E30F57" w:rsidRDefault="00E30F57" w:rsidP="00E30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 придя в группу, ребята рисовали осенние деревья, лепили кисточку рябинки с ее красивыми осенними ягодками. </w:t>
      </w:r>
    </w:p>
    <w:p w:rsidR="00E30F57" w:rsidRDefault="00E30F57" w:rsidP="00E30F5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30F57">
        <w:rPr>
          <w:rFonts w:ascii="Times New Roman" w:hAnsi="Times New Roman" w:cs="Times New Roman"/>
          <w:sz w:val="28"/>
        </w:rPr>
        <w:t>Общение с природой воспитывает у ребёнка чувство прекрасного. Если взрослые учат малыша любоваться яркими красками неба, красивой окраской и формой листьев, слушать красивые звуки в природе, — у ребёнка разовьётся чувство прекрасного, он будет радоваться красоте и глубине, познавая окружающий мир. </w:t>
      </w:r>
    </w:p>
    <w:p w:rsidR="00346802" w:rsidRPr="00E30F57" w:rsidRDefault="00346802" w:rsidP="00346802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Козлова Е.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</w:p>
    <w:sectPr w:rsidR="00346802" w:rsidRPr="00E3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57"/>
    <w:rsid w:val="00346802"/>
    <w:rsid w:val="00CC652B"/>
    <w:rsid w:val="00E3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0F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0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2021-09-26T13:08:00Z</dcterms:created>
  <dcterms:modified xsi:type="dcterms:W3CDTF">2021-09-26T13:19:00Z</dcterms:modified>
</cp:coreProperties>
</file>