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1BAB" w:rsidRDefault="00191BAB" w:rsidP="00191BAB">
      <w:pPr>
        <w:shd w:val="clear" w:color="auto" w:fill="FFFFFF"/>
        <w:spacing w:after="0" w:line="240" w:lineRule="auto"/>
        <w:outlineLvl w:val="2"/>
        <w:rPr>
          <w:rFonts w:ascii="Trebuchet MS" w:eastAsia="Times New Roman" w:hAnsi="Trebuchet MS" w:cs="Times New Roman"/>
          <w:b/>
          <w:bCs/>
          <w:color w:val="93584D"/>
          <w:sz w:val="50"/>
          <w:szCs w:val="50"/>
          <w:lang w:eastAsia="ru-RU"/>
        </w:rPr>
      </w:pPr>
      <w:bookmarkStart w:id="0" w:name="_GoBack"/>
      <w:r w:rsidRPr="00191BAB">
        <w:rPr>
          <w:rFonts w:ascii="Trebuchet MS" w:eastAsia="Times New Roman" w:hAnsi="Trebuchet MS" w:cs="Times New Roman"/>
          <w:b/>
          <w:bCs/>
          <w:color w:val="93584D"/>
          <w:sz w:val="50"/>
          <w:szCs w:val="50"/>
          <w:lang w:eastAsia="ru-RU"/>
        </w:rPr>
        <w:t>Каталог журналов</w:t>
      </w:r>
    </w:p>
    <w:bookmarkEnd w:id="0"/>
    <w:p w:rsidR="00191BAB" w:rsidRDefault="00191BAB" w:rsidP="00191BAB">
      <w:pPr>
        <w:shd w:val="clear" w:color="auto" w:fill="FFFFFF"/>
        <w:spacing w:after="0" w:line="240" w:lineRule="auto"/>
        <w:outlineLvl w:val="2"/>
        <w:rPr>
          <w:rFonts w:ascii="Trebuchet MS" w:eastAsia="Times New Roman" w:hAnsi="Trebuchet MS" w:cs="Times New Roman"/>
          <w:b/>
          <w:bCs/>
          <w:color w:val="93584D"/>
          <w:sz w:val="50"/>
          <w:szCs w:val="50"/>
          <w:lang w:eastAsia="ru-RU"/>
        </w:rPr>
      </w:pPr>
    </w:p>
    <w:p w:rsidR="00191BAB" w:rsidRDefault="00191BAB" w:rsidP="00191BAB">
      <w:pPr>
        <w:shd w:val="clear" w:color="auto" w:fill="FFFFFF"/>
        <w:spacing w:after="0" w:line="240" w:lineRule="auto"/>
        <w:outlineLvl w:val="2"/>
        <w:rPr>
          <w:rFonts w:ascii="Trebuchet MS" w:eastAsia="Times New Roman" w:hAnsi="Trebuchet MS" w:cs="Times New Roman"/>
          <w:b/>
          <w:bCs/>
          <w:color w:val="93584D"/>
          <w:sz w:val="50"/>
          <w:szCs w:val="50"/>
          <w:lang w:eastAsia="ru-RU"/>
        </w:rPr>
      </w:pPr>
    </w:p>
    <w:p w:rsidR="00191BAB" w:rsidRDefault="00191BAB" w:rsidP="00191BAB">
      <w:pPr>
        <w:shd w:val="clear" w:color="auto" w:fill="FFFFFF"/>
        <w:spacing w:after="0" w:line="240" w:lineRule="auto"/>
        <w:outlineLvl w:val="2"/>
        <w:rPr>
          <w:rFonts w:ascii="Trebuchet MS" w:eastAsia="Times New Roman" w:hAnsi="Trebuchet MS" w:cs="Times New Roman"/>
          <w:b/>
          <w:bCs/>
          <w:color w:val="93584D"/>
          <w:sz w:val="50"/>
          <w:szCs w:val="50"/>
          <w:lang w:eastAsia="ru-RU"/>
        </w:rPr>
      </w:pPr>
    </w:p>
    <w:p w:rsidR="00191BAB" w:rsidRDefault="00191BAB" w:rsidP="00191BAB">
      <w:pPr>
        <w:shd w:val="clear" w:color="auto" w:fill="FFFFFF"/>
        <w:spacing w:after="0" w:line="240" w:lineRule="auto"/>
        <w:outlineLvl w:val="2"/>
        <w:rPr>
          <w:rFonts w:ascii="Trebuchet MS" w:eastAsia="Times New Roman" w:hAnsi="Trebuchet MS" w:cs="Times New Roman"/>
          <w:b/>
          <w:bCs/>
          <w:color w:val="93584D"/>
          <w:sz w:val="50"/>
          <w:szCs w:val="50"/>
          <w:lang w:eastAsia="ru-RU"/>
        </w:rPr>
      </w:pPr>
    </w:p>
    <w:p w:rsidR="00191BAB" w:rsidRDefault="00191BAB" w:rsidP="00191BAB">
      <w:pPr>
        <w:shd w:val="clear" w:color="auto" w:fill="FFFFFF"/>
        <w:spacing w:after="0" w:line="240" w:lineRule="auto"/>
        <w:outlineLvl w:val="2"/>
        <w:rPr>
          <w:rFonts w:ascii="Trebuchet MS" w:eastAsia="Times New Roman" w:hAnsi="Trebuchet MS" w:cs="Times New Roman"/>
          <w:b/>
          <w:bCs/>
          <w:color w:val="93584D"/>
          <w:sz w:val="50"/>
          <w:szCs w:val="50"/>
          <w:lang w:eastAsia="ru-RU"/>
        </w:rPr>
      </w:pPr>
    </w:p>
    <w:p w:rsidR="00191BAB" w:rsidRDefault="00191BAB" w:rsidP="00191BAB">
      <w:pPr>
        <w:shd w:val="clear" w:color="auto" w:fill="FFFFFF"/>
        <w:spacing w:after="0" w:line="240" w:lineRule="auto"/>
        <w:outlineLvl w:val="2"/>
        <w:rPr>
          <w:rFonts w:ascii="Trebuchet MS" w:eastAsia="Times New Roman" w:hAnsi="Trebuchet MS" w:cs="Times New Roman"/>
          <w:b/>
          <w:bCs/>
          <w:color w:val="93584D"/>
          <w:sz w:val="50"/>
          <w:szCs w:val="50"/>
          <w:lang w:eastAsia="ru-RU"/>
        </w:rPr>
      </w:pPr>
    </w:p>
    <w:p w:rsidR="00191BAB" w:rsidRDefault="00191BAB" w:rsidP="00191BAB">
      <w:pPr>
        <w:shd w:val="clear" w:color="auto" w:fill="FFFFFF"/>
        <w:spacing w:after="0" w:line="240" w:lineRule="auto"/>
        <w:outlineLvl w:val="2"/>
        <w:rPr>
          <w:rFonts w:ascii="Trebuchet MS" w:eastAsia="Times New Roman" w:hAnsi="Trebuchet MS" w:cs="Times New Roman"/>
          <w:b/>
          <w:bCs/>
          <w:color w:val="93584D"/>
          <w:sz w:val="50"/>
          <w:szCs w:val="50"/>
          <w:lang w:eastAsia="ru-RU"/>
        </w:rPr>
      </w:pPr>
    </w:p>
    <w:p w:rsidR="00191BAB" w:rsidRDefault="00191BAB" w:rsidP="00191BAB">
      <w:pPr>
        <w:shd w:val="clear" w:color="auto" w:fill="FFFFFF"/>
        <w:spacing w:after="0" w:line="240" w:lineRule="auto"/>
        <w:outlineLvl w:val="2"/>
        <w:rPr>
          <w:rFonts w:ascii="Trebuchet MS" w:eastAsia="Times New Roman" w:hAnsi="Trebuchet MS" w:cs="Times New Roman"/>
          <w:b/>
          <w:bCs/>
          <w:color w:val="93584D"/>
          <w:sz w:val="50"/>
          <w:szCs w:val="50"/>
          <w:lang w:eastAsia="ru-RU"/>
        </w:rPr>
      </w:pPr>
    </w:p>
    <w:p w:rsidR="00191BAB" w:rsidRDefault="00191BAB" w:rsidP="00191BAB">
      <w:pPr>
        <w:shd w:val="clear" w:color="auto" w:fill="FFFFFF"/>
        <w:spacing w:after="0" w:line="240" w:lineRule="auto"/>
        <w:outlineLvl w:val="2"/>
        <w:rPr>
          <w:rFonts w:ascii="Trebuchet MS" w:eastAsia="Times New Roman" w:hAnsi="Trebuchet MS" w:cs="Times New Roman"/>
          <w:b/>
          <w:bCs/>
          <w:color w:val="93584D"/>
          <w:sz w:val="50"/>
          <w:szCs w:val="50"/>
          <w:lang w:eastAsia="ru-RU"/>
        </w:rPr>
      </w:pPr>
    </w:p>
    <w:p w:rsidR="00191BAB" w:rsidRDefault="00191BAB" w:rsidP="00191BAB">
      <w:pPr>
        <w:shd w:val="clear" w:color="auto" w:fill="FFFFFF"/>
        <w:spacing w:after="0" w:line="240" w:lineRule="auto"/>
        <w:outlineLvl w:val="2"/>
        <w:rPr>
          <w:rFonts w:ascii="Trebuchet MS" w:eastAsia="Times New Roman" w:hAnsi="Trebuchet MS" w:cs="Times New Roman"/>
          <w:b/>
          <w:bCs/>
          <w:color w:val="93584D"/>
          <w:sz w:val="50"/>
          <w:szCs w:val="50"/>
          <w:lang w:eastAsia="ru-RU"/>
        </w:rPr>
      </w:pPr>
    </w:p>
    <w:p w:rsidR="00191BAB" w:rsidRDefault="00191BAB" w:rsidP="00191BAB">
      <w:pPr>
        <w:shd w:val="clear" w:color="auto" w:fill="FFFFFF"/>
        <w:spacing w:after="0" w:line="240" w:lineRule="auto"/>
        <w:outlineLvl w:val="2"/>
        <w:rPr>
          <w:rFonts w:ascii="Trebuchet MS" w:eastAsia="Times New Roman" w:hAnsi="Trebuchet MS" w:cs="Times New Roman"/>
          <w:b/>
          <w:bCs/>
          <w:color w:val="93584D"/>
          <w:sz w:val="50"/>
          <w:szCs w:val="50"/>
          <w:lang w:eastAsia="ru-RU"/>
        </w:rPr>
      </w:pPr>
    </w:p>
    <w:p w:rsidR="00191BAB" w:rsidRDefault="00191BAB" w:rsidP="00191BAB">
      <w:pPr>
        <w:shd w:val="clear" w:color="auto" w:fill="FFFFFF"/>
        <w:spacing w:after="0" w:line="240" w:lineRule="auto"/>
        <w:outlineLvl w:val="2"/>
        <w:rPr>
          <w:rFonts w:ascii="Trebuchet MS" w:eastAsia="Times New Roman" w:hAnsi="Trebuchet MS" w:cs="Times New Roman"/>
          <w:b/>
          <w:bCs/>
          <w:color w:val="93584D"/>
          <w:sz w:val="50"/>
          <w:szCs w:val="50"/>
          <w:lang w:eastAsia="ru-RU"/>
        </w:rPr>
      </w:pPr>
    </w:p>
    <w:p w:rsidR="00191BAB" w:rsidRDefault="00191BAB" w:rsidP="00191BAB">
      <w:pPr>
        <w:shd w:val="clear" w:color="auto" w:fill="FFFFFF"/>
        <w:spacing w:after="0" w:line="240" w:lineRule="auto"/>
        <w:outlineLvl w:val="2"/>
        <w:rPr>
          <w:rFonts w:ascii="Trebuchet MS" w:eastAsia="Times New Roman" w:hAnsi="Trebuchet MS" w:cs="Times New Roman"/>
          <w:b/>
          <w:bCs/>
          <w:color w:val="93584D"/>
          <w:sz w:val="50"/>
          <w:szCs w:val="50"/>
          <w:lang w:eastAsia="ru-RU"/>
        </w:rPr>
      </w:pPr>
    </w:p>
    <w:p w:rsidR="00191BAB" w:rsidRPr="00191BAB" w:rsidRDefault="00191BAB" w:rsidP="00191BAB">
      <w:pPr>
        <w:shd w:val="clear" w:color="auto" w:fill="FFFFFF"/>
        <w:spacing w:after="0" w:line="240" w:lineRule="auto"/>
        <w:outlineLvl w:val="2"/>
        <w:rPr>
          <w:rFonts w:ascii="Trebuchet MS" w:eastAsia="Times New Roman" w:hAnsi="Trebuchet MS" w:cs="Times New Roman"/>
          <w:b/>
          <w:bCs/>
          <w:color w:val="93584D"/>
          <w:sz w:val="50"/>
          <w:szCs w:val="50"/>
          <w:lang w:eastAsia="ru-RU"/>
        </w:rPr>
      </w:pPr>
    </w:p>
    <w:tbl>
      <w:tblPr>
        <w:tblW w:w="15420" w:type="dxa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420"/>
      </w:tblGrid>
      <w:tr w:rsidR="00191BAB" w:rsidRPr="00191BAB" w:rsidTr="00191BAB">
        <w:trPr>
          <w:tblCellSpacing w:w="0" w:type="dxa"/>
        </w:trPr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191BAB" w:rsidRPr="00191BAB" w:rsidRDefault="00191BAB" w:rsidP="00191B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5120"/>
            </w:tblGrid>
            <w:tr w:rsidR="00191BAB" w:rsidRPr="00191BAB" w:rsidTr="00191BAB">
              <w:trPr>
                <w:trHeight w:val="31680"/>
                <w:tblCellSpacing w:w="0" w:type="dxa"/>
              </w:trPr>
              <w:tc>
                <w:tcPr>
                  <w:tcW w:w="0" w:type="auto"/>
                  <w:tcMar>
                    <w:top w:w="15" w:type="dxa"/>
                    <w:left w:w="60" w:type="dxa"/>
                    <w:bottom w:w="15" w:type="dxa"/>
                    <w:right w:w="60" w:type="dxa"/>
                  </w:tcMar>
                  <w:hideMark/>
                </w:tcPr>
                <w:p w:rsidR="00191BAB" w:rsidRPr="00191BAB" w:rsidRDefault="00191BAB" w:rsidP="00191BAB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91BA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 </w:t>
                  </w:r>
                </w:p>
                <w:tbl>
                  <w:tblPr>
                    <w:tblW w:w="0" w:type="auto"/>
                    <w:tblCellSpacing w:w="0" w:type="dxa"/>
                    <w:tblBorders>
                      <w:top w:val="outset" w:sz="12" w:space="0" w:color="0080FF"/>
                      <w:left w:val="outset" w:sz="12" w:space="0" w:color="0080FF"/>
                      <w:bottom w:val="outset" w:sz="12" w:space="0" w:color="0080FF"/>
                      <w:right w:val="outset" w:sz="12" w:space="0" w:color="0080FF"/>
                    </w:tblBorders>
                    <w:tblCellMar>
                      <w:top w:w="30" w:type="dxa"/>
                      <w:left w:w="30" w:type="dxa"/>
                      <w:bottom w:w="30" w:type="dxa"/>
                      <w:right w:w="3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217"/>
                    <w:gridCol w:w="7767"/>
                  </w:tblGrid>
                  <w:tr w:rsidR="00191BAB" w:rsidRPr="00191BAB" w:rsidTr="00191BAB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0080FF"/>
                          <w:left w:val="outset" w:sz="6" w:space="0" w:color="0080FF"/>
                          <w:bottom w:val="outset" w:sz="6" w:space="0" w:color="0080FF"/>
                          <w:right w:val="outset" w:sz="6" w:space="0" w:color="0080FF"/>
                        </w:tcBorders>
                        <w:tcMar>
                          <w:top w:w="15" w:type="dxa"/>
                          <w:left w:w="60" w:type="dxa"/>
                          <w:bottom w:w="15" w:type="dxa"/>
                          <w:right w:w="60" w:type="dxa"/>
                        </w:tcMar>
                        <w:hideMark/>
                      </w:tcPr>
                      <w:p w:rsidR="00191BAB" w:rsidRPr="00191BAB" w:rsidRDefault="00191BAB" w:rsidP="00191BA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91BAB">
                          <w:rPr>
                            <w:rFonts w:ascii="Times New Roman" w:eastAsia="Times New Roman" w:hAnsi="Times New Roman" w:cs="Times New Roman"/>
                            <w:noProof/>
                            <w:color w:val="93584D"/>
                            <w:sz w:val="24"/>
                            <w:szCs w:val="24"/>
                            <w:lang w:eastAsia="ru-RU"/>
                          </w:rPr>
                          <mc:AlternateContent>
                            <mc:Choice Requires="wps">
                              <w:drawing>
                                <wp:inline distT="0" distB="0" distL="0" distR="0" wp14:anchorId="223DF8A8" wp14:editId="3E7902D9">
                                  <wp:extent cx="3048000" cy="304800"/>
                                  <wp:effectExtent l="0" t="0" r="0" b="0"/>
                                  <wp:docPr id="40" name="AutoShape 21" descr="Газета &quot;Дошкольное образование&quot;">
                                    <a:hlinkClick xmlns:a="http://schemas.openxmlformats.org/drawingml/2006/main" r:id="rId5" tgtFrame="&quot;_blank&quot;"/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>
                                          <a:spLocks noChangeAspect="1" noChangeArrowheads="1"/>
                                        </wps:cNvSpPr>
                                        <wps:spPr bwMode="auto">
                                          <a:xfrm>
                                            <a:off x="0" y="0"/>
                                            <a:ext cx="3048000" cy="304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solidFill>
                                                  <a:srgbClr val="FFFFFF"/>
                                                </a:solidFill>
                                              </a14:hiddenFill>
                                            </a:ext>
                                            <a:ext uri="{91240B29-F687-4F45-9708-019B960494DF}">
                                              <a14:hiddenLine xmlns:a14="http://schemas.microsoft.com/office/drawing/2010/main" w="9525">
                                                <a:solidFill>
                                                  <a:srgbClr val="000000"/>
                                                </a:solidFill>
                                                <a:miter lim="800000"/>
                                                <a:headEnd/>
                                                <a:tailEnd/>
                                              </a14:hiddenLine>
                                            </a:ext>
                                          </a:extLst>
                                        </wps:spPr>
                                        <wps:bodyPr rot="0" vert="horz" wrap="square" lIns="91440" tIns="45720" rIns="91440" bIns="45720" anchor="t" anchorCtr="0" upright="1"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</wp:inline>
                              </w:drawing>
                            </mc:Choice>
                            <mc:Fallback>
                              <w:pict>
                                <v:rect id="AutoShape 21" o:spid="_x0000_s1026" alt="Газета &quot;Дошкольное образование&quot;" href="http://dob.1september.ru/" target="&quot;_blank&quot;" style="width:240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" o:button="t" filled="f" stroked="f">
                                  <v:fill o:detectmouseclick="t"/>
                                  <o:lock v:ext="edit" aspectratio="t"/>
                                  <w10:anchorlock/>
                                </v:rect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0080FF"/>
                          <w:left w:val="outset" w:sz="6" w:space="0" w:color="0080FF"/>
                          <w:bottom w:val="outset" w:sz="6" w:space="0" w:color="0080FF"/>
                          <w:right w:val="outset" w:sz="6" w:space="0" w:color="0080FF"/>
                        </w:tcBorders>
                        <w:tcMar>
                          <w:top w:w="15" w:type="dxa"/>
                          <w:left w:w="60" w:type="dxa"/>
                          <w:bottom w:w="15" w:type="dxa"/>
                          <w:right w:w="60" w:type="dxa"/>
                        </w:tcMar>
                        <w:hideMark/>
                      </w:tcPr>
                      <w:p w:rsidR="00191BAB" w:rsidRPr="00191BAB" w:rsidRDefault="00191BAB" w:rsidP="00191BA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hyperlink r:id="rId6" w:tgtFrame="_blank" w:history="1">
                          <w:r w:rsidRPr="00191BAB"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color w:val="0000FF"/>
                              <w:sz w:val="24"/>
                              <w:szCs w:val="24"/>
                              <w:u w:val="single"/>
                              <w:lang w:eastAsia="ru-RU"/>
                            </w:rPr>
                            <w:t>Газета «Дошкольное образование»</w:t>
                          </w:r>
                        </w:hyperlink>
                      </w:p>
                    </w:tc>
                  </w:tr>
                  <w:tr w:rsidR="00191BAB" w:rsidRPr="00191BAB" w:rsidTr="00191BAB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0080FF"/>
                          <w:left w:val="outset" w:sz="6" w:space="0" w:color="0080FF"/>
                          <w:bottom w:val="outset" w:sz="6" w:space="0" w:color="0080FF"/>
                          <w:right w:val="outset" w:sz="6" w:space="0" w:color="0080FF"/>
                        </w:tcBorders>
                        <w:tcMar>
                          <w:top w:w="15" w:type="dxa"/>
                          <w:left w:w="60" w:type="dxa"/>
                          <w:bottom w:w="15" w:type="dxa"/>
                          <w:right w:w="60" w:type="dxa"/>
                        </w:tcMar>
                        <w:hideMark/>
                      </w:tcPr>
                      <w:p w:rsidR="00191BAB" w:rsidRPr="00191BAB" w:rsidRDefault="00191BAB" w:rsidP="00191BAB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hyperlink r:id="rId7" w:tgtFrame="_blank" w:history="1">
                          <w:r w:rsidRPr="00191BAB"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color w:val="0066CC"/>
                              <w:sz w:val="24"/>
                              <w:szCs w:val="24"/>
                              <w:u w:val="single"/>
                              <w:lang w:eastAsia="ru-RU"/>
                            </w:rPr>
                            <w:t>«Дошкольник. Младший школьник»</w:t>
                          </w:r>
                        </w:hyperlink>
                      </w:p>
                      <w:p w:rsidR="00191BAB" w:rsidRPr="00191BAB" w:rsidRDefault="00191BAB" w:rsidP="00191BAB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91BA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Журнал "Дошкольник. Младший школьник" адресован тем, кто занимается самым трудным и самым радостным делом - воспитанием и обучением детей. Основная его цель - помощь воспитателям, учителям и родителям в гармоничном развитии ребенка с учетом требований современной педагогики. В журнале рассматриваются как традиционные, так и современные методики обучения и воспитания детей от 3 до 10 лет.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0080FF"/>
                          <w:left w:val="outset" w:sz="6" w:space="0" w:color="0080FF"/>
                          <w:bottom w:val="outset" w:sz="6" w:space="0" w:color="0080FF"/>
                          <w:right w:val="outset" w:sz="6" w:space="0" w:color="0080FF"/>
                        </w:tcBorders>
                        <w:tcMar>
                          <w:top w:w="15" w:type="dxa"/>
                          <w:left w:w="60" w:type="dxa"/>
                          <w:bottom w:w="15" w:type="dxa"/>
                          <w:right w:w="60" w:type="dxa"/>
                        </w:tcMar>
                        <w:hideMark/>
                      </w:tcPr>
                      <w:p w:rsidR="00191BAB" w:rsidRPr="00191BAB" w:rsidRDefault="00191BAB" w:rsidP="00191BA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91BAB">
                          <w:rPr>
                            <w:rFonts w:ascii="Times New Roman" w:eastAsia="Times New Roman" w:hAnsi="Times New Roman" w:cs="Times New Roman"/>
                            <w:noProof/>
                            <w:color w:val="93584D"/>
                            <w:sz w:val="24"/>
                            <w:szCs w:val="24"/>
                            <w:lang w:eastAsia="ru-RU"/>
                          </w:rPr>
                          <mc:AlternateContent>
                            <mc:Choice Requires="wps">
                              <w:drawing>
                                <wp:inline distT="0" distB="0" distL="0" distR="0" wp14:anchorId="436F130D" wp14:editId="173AB9DC">
                                  <wp:extent cx="3429000" cy="2076450"/>
                                  <wp:effectExtent l="0" t="0" r="0" b="0"/>
                                  <wp:docPr id="39" name="AutoShape 22" descr="Журнал &quot;Дошкольник. Младший школьник&quot;">
                                    <a:hlinkClick xmlns:a="http://schemas.openxmlformats.org/drawingml/2006/main" r:id="rId7" tgtFrame="&quot;_blank&quot;"/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>
                                          <a:spLocks noChangeAspect="1" noChangeArrowheads="1"/>
                                        </wps:cNvSpPr>
                                        <wps:spPr bwMode="auto">
                                          <a:xfrm>
                                            <a:off x="0" y="0"/>
                                            <a:ext cx="3429000" cy="20764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solidFill>
                                                  <a:srgbClr val="FFFFFF"/>
                                                </a:solidFill>
                                              </a14:hiddenFill>
                                            </a:ext>
                                            <a:ext uri="{91240B29-F687-4F45-9708-019B960494DF}">
                                              <a14:hiddenLine xmlns:a14="http://schemas.microsoft.com/office/drawing/2010/main" w="9525">
                                                <a:solidFill>
                                                  <a:srgbClr val="000000"/>
                                                </a:solidFill>
                                                <a:miter lim="800000"/>
                                                <a:headEnd/>
                                                <a:tailEnd/>
                                              </a14:hiddenLine>
                                            </a:ext>
                                          </a:extLst>
                                        </wps:spPr>
                                        <wps:bodyPr rot="0" vert="horz" wrap="square" lIns="91440" tIns="45720" rIns="91440" bIns="45720" anchor="t" anchorCtr="0" upright="1"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</wp:inline>
                              </w:drawing>
                            </mc:Choice>
                            <mc:Fallback>
                              <w:pict>
                                <v:rect id="AutoShape 22" o:spid="_x0000_s1026" alt="Журнал &quot;Дошкольник. Младший школьник&quot;" href="http://www.schoolpress.ru/" target="&quot;_blank&quot;" style="width:270pt;height:163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" o:button="t" filled="f" stroked="f">
                                  <v:fill o:detectmouseclick="t"/>
                                  <o:lock v:ext="edit" aspectratio="t"/>
                                  <w10:anchorlock/>
                                </v:rect>
                              </w:pict>
                            </mc:Fallback>
                          </mc:AlternateContent>
                        </w:r>
                      </w:p>
                    </w:tc>
                  </w:tr>
                  <w:tr w:rsidR="00191BAB" w:rsidRPr="00191BAB" w:rsidTr="00191BAB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0080FF"/>
                          <w:left w:val="outset" w:sz="6" w:space="0" w:color="0080FF"/>
                          <w:bottom w:val="outset" w:sz="6" w:space="0" w:color="0080FF"/>
                          <w:right w:val="outset" w:sz="6" w:space="0" w:color="0080FF"/>
                        </w:tcBorders>
                        <w:tcMar>
                          <w:top w:w="15" w:type="dxa"/>
                          <w:left w:w="60" w:type="dxa"/>
                          <w:bottom w:w="15" w:type="dxa"/>
                          <w:right w:w="60" w:type="dxa"/>
                        </w:tcMar>
                        <w:hideMark/>
                      </w:tcPr>
                      <w:p w:rsidR="00191BAB" w:rsidRPr="00191BAB" w:rsidRDefault="00191BAB" w:rsidP="00191BAB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91BAB">
                          <w:rPr>
                            <w:rFonts w:ascii="Times New Roman" w:eastAsia="Times New Roman" w:hAnsi="Times New Roman" w:cs="Times New Roman"/>
                            <w:noProof/>
                            <w:color w:val="93584D"/>
                            <w:sz w:val="24"/>
                            <w:szCs w:val="24"/>
                            <w:lang w:eastAsia="ru-RU"/>
                          </w:rPr>
                          <mc:AlternateContent>
                            <mc:Choice Requires="wps">
                              <w:drawing>
                                <wp:inline distT="0" distB="0" distL="0" distR="0" wp14:anchorId="42F8E21F" wp14:editId="610797C0">
                                  <wp:extent cx="2476500" cy="1438275"/>
                                  <wp:effectExtent l="0" t="0" r="0" b="0"/>
                                  <wp:docPr id="38" name="AutoShape 23" descr="Журнал &quot;Обруч&quot;">
                                    <a:hlinkClick xmlns:a="http://schemas.openxmlformats.org/drawingml/2006/main" r:id="rId8" tgtFrame="&quot;_blank&quot;"/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>
                                          <a:spLocks noChangeAspect="1" noChangeArrowheads="1"/>
                                        </wps:cNvSpPr>
                                        <wps:spPr bwMode="auto">
                                          <a:xfrm>
                                            <a:off x="0" y="0"/>
                                            <a:ext cx="2476500" cy="14382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solidFill>
                                                  <a:srgbClr val="FFFFFF"/>
                                                </a:solidFill>
                                              </a14:hiddenFill>
                                            </a:ext>
                                            <a:ext uri="{91240B29-F687-4F45-9708-019B960494DF}">
                                              <a14:hiddenLine xmlns:a14="http://schemas.microsoft.com/office/drawing/2010/main" w="9525">
                                                <a:solidFill>
                                                  <a:srgbClr val="000000"/>
                                                </a:solidFill>
                                                <a:miter lim="800000"/>
                                                <a:headEnd/>
                                                <a:tailEnd/>
                                              </a14:hiddenLine>
                                            </a:ext>
                                          </a:extLst>
                                        </wps:spPr>
                                        <wps:bodyPr rot="0" vert="horz" wrap="square" lIns="91440" tIns="45720" rIns="91440" bIns="45720" anchor="t" anchorCtr="0" upright="1"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</wp:inline>
                              </w:drawing>
                            </mc:Choice>
                            <mc:Fallback>
                              <w:pict>
                                <v:rect id="AutoShape 23" o:spid="_x0000_s1026" alt="Журнал &quot;Обруч&quot;" href="http://www.obruch.ru/" target="&quot;_blank&quot;" style="width:195pt;height:113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" o:button="t" filled="f" stroked="f">
                                  <v:fill o:detectmouseclick="t"/>
                                  <o:lock v:ext="edit" aspectratio="t"/>
                                  <w10:anchorlock/>
                                </v:rect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0080FF"/>
                          <w:left w:val="outset" w:sz="6" w:space="0" w:color="0080FF"/>
                          <w:bottom w:val="outset" w:sz="6" w:space="0" w:color="0080FF"/>
                          <w:right w:val="outset" w:sz="6" w:space="0" w:color="0080FF"/>
                        </w:tcBorders>
                        <w:tcMar>
                          <w:top w:w="15" w:type="dxa"/>
                          <w:left w:w="60" w:type="dxa"/>
                          <w:bottom w:w="15" w:type="dxa"/>
                          <w:right w:w="60" w:type="dxa"/>
                        </w:tcMar>
                        <w:hideMark/>
                      </w:tcPr>
                      <w:p w:rsidR="00191BAB" w:rsidRPr="00191BAB" w:rsidRDefault="00191BAB" w:rsidP="00191BAB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hyperlink r:id="rId9" w:tgtFrame="_blank" w:history="1">
                          <w:r w:rsidRPr="00191BAB"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color w:val="0000FF"/>
                              <w:sz w:val="24"/>
                              <w:szCs w:val="24"/>
                              <w:u w:val="single"/>
                              <w:lang w:eastAsia="ru-RU"/>
                            </w:rPr>
                            <w:t>Журнал </w:t>
                          </w:r>
                        </w:hyperlink>
                        <w:hyperlink r:id="rId10" w:history="1">
                          <w:r w:rsidRPr="00191BAB"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color w:val="0000FF"/>
                              <w:sz w:val="24"/>
                              <w:szCs w:val="24"/>
                              <w:u w:val="single"/>
                              <w:lang w:eastAsia="ru-RU"/>
                            </w:rPr>
                            <w:t>«Обруч»</w:t>
                          </w:r>
                        </w:hyperlink>
                      </w:p>
                      <w:p w:rsidR="00191BAB" w:rsidRPr="00191BAB" w:rsidRDefault="00191BAB" w:rsidP="00191BAB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91BA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Журнал «Обруч» более десяти лет известен в дошкольном образовании. В нем публикуются разнообразные теоретические, методические, практические материалы, опыт работы дошкольных учреждений всей России, официальные документы Минобрнауки России и документы, разработанные в регионах. Большое внимание уделяется вопросам психологии, методики воспитания и обучения, созданию развивающей среды.</w:t>
                        </w:r>
                      </w:p>
                    </w:tc>
                  </w:tr>
                  <w:tr w:rsidR="00191BAB" w:rsidRPr="00191BAB" w:rsidTr="00191BAB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0080FF"/>
                          <w:left w:val="outset" w:sz="6" w:space="0" w:color="0080FF"/>
                          <w:bottom w:val="outset" w:sz="6" w:space="0" w:color="0080FF"/>
                          <w:right w:val="outset" w:sz="6" w:space="0" w:color="0080FF"/>
                        </w:tcBorders>
                        <w:tcMar>
                          <w:top w:w="15" w:type="dxa"/>
                          <w:left w:w="60" w:type="dxa"/>
                          <w:bottom w:w="15" w:type="dxa"/>
                          <w:right w:w="60" w:type="dxa"/>
                        </w:tcMar>
                        <w:hideMark/>
                      </w:tcPr>
                      <w:p w:rsidR="00191BAB" w:rsidRPr="00191BAB" w:rsidRDefault="00191BAB" w:rsidP="00191BAB">
                        <w:pPr>
                          <w:spacing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hyperlink r:id="rId11" w:tgtFrame="_blank" w:history="1">
                          <w:r w:rsidRPr="00191BAB"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color w:val="0066CC"/>
                              <w:sz w:val="24"/>
                              <w:szCs w:val="24"/>
                              <w:u w:val="single"/>
                              <w:lang w:eastAsia="ru-RU"/>
                            </w:rPr>
                            <w:t>«Лазурь», «Свирель», «</w:t>
                          </w:r>
                          <w:proofErr w:type="spellStart"/>
                          <w:r w:rsidRPr="00191BAB"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color w:val="0066CC"/>
                              <w:sz w:val="24"/>
                              <w:szCs w:val="24"/>
                              <w:u w:val="single"/>
                              <w:lang w:eastAsia="ru-RU"/>
                            </w:rPr>
                            <w:t>Свирелька</w:t>
                          </w:r>
                          <w:proofErr w:type="spellEnd"/>
                          <w:r w:rsidRPr="00191BAB"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color w:val="0066CC"/>
                              <w:sz w:val="24"/>
                              <w:szCs w:val="24"/>
                              <w:u w:val="single"/>
                              <w:lang w:eastAsia="ru-RU"/>
                            </w:rPr>
                            <w:t>»</w:t>
                          </w:r>
                        </w:hyperlink>
                      </w:p>
                      <w:p w:rsidR="00191BAB" w:rsidRPr="00191BAB" w:rsidRDefault="00191BAB" w:rsidP="00191BAB">
                        <w:pPr>
                          <w:spacing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91BA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Популярные журналы экологической направленности для детей и взрослых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0080FF"/>
                          <w:left w:val="outset" w:sz="6" w:space="0" w:color="0080FF"/>
                          <w:bottom w:val="outset" w:sz="6" w:space="0" w:color="0080FF"/>
                          <w:right w:val="outset" w:sz="6" w:space="0" w:color="0080FF"/>
                        </w:tcBorders>
                        <w:tcMar>
                          <w:top w:w="15" w:type="dxa"/>
                          <w:left w:w="60" w:type="dxa"/>
                          <w:bottom w:w="15" w:type="dxa"/>
                          <w:right w:w="60" w:type="dxa"/>
                        </w:tcMar>
                        <w:hideMark/>
                      </w:tcPr>
                      <w:p w:rsidR="00191BAB" w:rsidRPr="00191BAB" w:rsidRDefault="00191BAB" w:rsidP="00191BAB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91BAB">
                          <w:rPr>
                            <w:rFonts w:ascii="Times New Roman" w:eastAsia="Times New Roman" w:hAnsi="Times New Roman" w:cs="Times New Roman"/>
                            <w:noProof/>
                            <w:color w:val="93584D"/>
                            <w:sz w:val="24"/>
                            <w:szCs w:val="24"/>
                            <w:lang w:eastAsia="ru-RU"/>
                          </w:rPr>
                          <mc:AlternateContent>
                            <mc:Choice Requires="wps">
                              <w:drawing>
                                <wp:inline distT="0" distB="0" distL="0" distR="0" wp14:anchorId="7B558E71" wp14:editId="1C468242">
                                  <wp:extent cx="1714500" cy="666750"/>
                                  <wp:effectExtent l="0" t="0" r="0" b="0"/>
                                  <wp:docPr id="37" name="AutoShape 24" descr="http://ldv.metodcenter.edusite.ru/images/raduga00.gif">
                                    <a:hlinkClick xmlns:a="http://schemas.openxmlformats.org/drawingml/2006/main" r:id="rId11" tgtFrame="&quot;_blank&quot;"/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>
                                          <a:spLocks noChangeAspect="1" noChangeArrowheads="1"/>
                                        </wps:cNvSpPr>
                                        <wps:spPr bwMode="auto">
                                          <a:xfrm>
                                            <a:off x="0" y="0"/>
                                            <a:ext cx="1714500" cy="6667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solidFill>
                                                  <a:srgbClr val="FFFFFF"/>
                                                </a:solidFill>
                                              </a14:hiddenFill>
                                            </a:ext>
                                            <a:ext uri="{91240B29-F687-4F45-9708-019B960494DF}">
                                              <a14:hiddenLine xmlns:a14="http://schemas.microsoft.com/office/drawing/2010/main" w="9525">
                                                <a:solidFill>
                                                  <a:srgbClr val="000000"/>
                                                </a:solidFill>
                                                <a:miter lim="800000"/>
                                                <a:headEnd/>
                                                <a:tailEnd/>
                                              </a14:hiddenLine>
                                            </a:ext>
                                          </a:extLst>
                                        </wps:spPr>
                                        <wps:bodyPr rot="0" vert="horz" wrap="square" lIns="91440" tIns="45720" rIns="91440" bIns="45720" anchor="t" anchorCtr="0" upright="1"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</wp:inline>
                              </w:drawing>
                            </mc:Choice>
                            <mc:Fallback>
                              <w:pict>
                                <v:rect id="AutoShape 24" o:spid="_x0000_s1026" alt="http://ldv.metodcenter.edusite.ru/images/raduga00.gif" href="http://www.lazur.ru/" target="&quot;_blank&quot;" style="width:135pt;height:52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" o:button="t" filled="f" stroked="f">
                                  <v:fill o:detectmouseclick="t"/>
                                  <o:lock v:ext="edit" aspectratio="t"/>
                                  <w10:anchorlock/>
                                </v:rect>
                              </w:pict>
                            </mc:Fallback>
                          </mc:AlternateContent>
                        </w:r>
                      </w:p>
                    </w:tc>
                  </w:tr>
                  <w:tr w:rsidR="00191BAB" w:rsidRPr="00191BAB" w:rsidTr="00191BAB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0080FF"/>
                          <w:left w:val="outset" w:sz="6" w:space="0" w:color="0080FF"/>
                          <w:bottom w:val="outset" w:sz="6" w:space="0" w:color="0080FF"/>
                          <w:right w:val="outset" w:sz="6" w:space="0" w:color="0080FF"/>
                        </w:tcBorders>
                        <w:tcMar>
                          <w:top w:w="15" w:type="dxa"/>
                          <w:left w:w="60" w:type="dxa"/>
                          <w:bottom w:w="15" w:type="dxa"/>
                          <w:right w:w="60" w:type="dxa"/>
                        </w:tcMar>
                        <w:hideMark/>
                      </w:tcPr>
                      <w:p w:rsidR="00191BAB" w:rsidRPr="00191BAB" w:rsidRDefault="00191BAB" w:rsidP="00191BAB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hyperlink r:id="rId12" w:tgtFrame="_blank" w:history="1">
                          <w:r w:rsidRPr="00191BAB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4"/>
                              <w:szCs w:val="24"/>
                              <w:u w:val="single"/>
                              <w:lang w:eastAsia="ru-RU"/>
                            </w:rPr>
                            <w:t>"Свирель"</w:t>
                          </w:r>
                        </w:hyperlink>
                        <w:r w:rsidRPr="00191BAB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FF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  <w:r w:rsidRPr="00191BAB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- </w:t>
                        </w:r>
                        <w:r w:rsidRPr="00191BA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журнал содержит популярные образовательные материалы по различным аспектам естествознания и экологии, ориентированные на учебные планы школ, а также литературно-художественные произведения - рассказы, повести. В каждом номере - знакомство с заповедником или национальным природным парком.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0080FF"/>
                          <w:left w:val="outset" w:sz="6" w:space="0" w:color="0080FF"/>
                          <w:bottom w:val="outset" w:sz="6" w:space="0" w:color="0080FF"/>
                          <w:right w:val="outset" w:sz="6" w:space="0" w:color="0080FF"/>
                        </w:tcBorders>
                        <w:tcMar>
                          <w:top w:w="15" w:type="dxa"/>
                          <w:left w:w="60" w:type="dxa"/>
                          <w:bottom w:w="15" w:type="dxa"/>
                          <w:right w:w="60" w:type="dxa"/>
                        </w:tcMar>
                        <w:hideMark/>
                      </w:tcPr>
                      <w:p w:rsidR="00191BAB" w:rsidRPr="00191BAB" w:rsidRDefault="00191BAB" w:rsidP="00191BAB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91BAB">
                          <w:rPr>
                            <w:rFonts w:ascii="Times New Roman" w:eastAsia="Times New Roman" w:hAnsi="Times New Roman" w:cs="Times New Roman"/>
                            <w:noProof/>
                            <w:sz w:val="24"/>
                            <w:szCs w:val="24"/>
                            <w:lang w:eastAsia="ru-RU"/>
                          </w:rPr>
                          <mc:AlternateContent>
                            <mc:Choice Requires="wps">
                              <w:drawing>
                                <wp:inline distT="0" distB="0" distL="0" distR="0" wp14:anchorId="57FFE588" wp14:editId="0F157E28">
                                  <wp:extent cx="1000125" cy="1276350"/>
                                  <wp:effectExtent l="0" t="0" r="0" b="0"/>
                                  <wp:docPr id="36" name="AutoShape 25" descr="http://ldv.metodcenter.edusite.ru/images/obl-0720mal_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>
                                          <a:spLocks noChangeAspect="1" noChangeArrowheads="1"/>
                                        </wps:cNvSpPr>
                                        <wps:spPr bwMode="auto">
                                          <a:xfrm>
                                            <a:off x="0" y="0"/>
                                            <a:ext cx="1000125" cy="1276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solidFill>
                                                  <a:srgbClr val="FFFFFF"/>
                                                </a:solidFill>
                                              </a14:hiddenFill>
                                            </a:ext>
                                            <a:ext uri="{91240B29-F687-4F45-9708-019B960494DF}">
                                              <a14:hiddenLine xmlns:a14="http://schemas.microsoft.com/office/drawing/2010/main" w="9525">
                                                <a:solidFill>
                                                  <a:srgbClr val="000000"/>
                                                </a:solidFill>
                                                <a:miter lim="800000"/>
                                                <a:headEnd/>
                                                <a:tailEnd/>
                                              </a14:hiddenLine>
                                            </a:ext>
                                          </a:extLst>
                                        </wps:spPr>
                                        <wps:bodyPr rot="0" vert="horz" wrap="square" lIns="91440" tIns="45720" rIns="91440" bIns="45720" anchor="t" anchorCtr="0" upright="1"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</wp:inline>
                              </w:drawing>
                            </mc:Choice>
                            <mc:Fallback>
                              <w:pict>
                                <v:rect id="AutoShape 25" o:spid="_x0000_s1026" alt="http://ldv.metodcenter.edusite.ru/images/obl-0720mal_.jpg" style="width:78.75pt;height:100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" filled="f" stroked="f">
                                  <o:lock v:ext="edit" aspectratio="t"/>
                                  <w10:anchorlock/>
                                </v:rect>
                              </w:pict>
                            </mc:Fallback>
                          </mc:AlternateContent>
                        </w:r>
                      </w:p>
                    </w:tc>
                  </w:tr>
                  <w:tr w:rsidR="00191BAB" w:rsidRPr="00191BAB" w:rsidTr="00191BAB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0080FF"/>
                          <w:left w:val="outset" w:sz="6" w:space="0" w:color="0080FF"/>
                          <w:bottom w:val="outset" w:sz="6" w:space="0" w:color="0080FF"/>
                          <w:right w:val="outset" w:sz="6" w:space="0" w:color="0080FF"/>
                        </w:tcBorders>
                        <w:tcMar>
                          <w:top w:w="15" w:type="dxa"/>
                          <w:left w:w="60" w:type="dxa"/>
                          <w:bottom w:w="15" w:type="dxa"/>
                          <w:right w:w="60" w:type="dxa"/>
                        </w:tcMar>
                        <w:hideMark/>
                      </w:tcPr>
                      <w:p w:rsidR="00191BAB" w:rsidRPr="00191BAB" w:rsidRDefault="00191BAB" w:rsidP="00191BAB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91BAB">
                          <w:rPr>
                            <w:rFonts w:ascii="Times New Roman" w:eastAsia="Times New Roman" w:hAnsi="Times New Roman" w:cs="Times New Roman"/>
                            <w:noProof/>
                            <w:sz w:val="24"/>
                            <w:szCs w:val="24"/>
                            <w:lang w:eastAsia="ru-RU"/>
                          </w:rPr>
                          <mc:AlternateContent>
                            <mc:Choice Requires="wps">
                              <w:drawing>
                                <wp:inline distT="0" distB="0" distL="0" distR="0" wp14:anchorId="46957FA6" wp14:editId="704EE934">
                                  <wp:extent cx="1000125" cy="1276350"/>
                                  <wp:effectExtent l="0" t="0" r="0" b="0"/>
                                  <wp:docPr id="35" name="AutoShape 26" descr="http://ldv.metodcenter.edusite.ru/images/obl-mal-07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>
                                          <a:spLocks noChangeAspect="1" noChangeArrowheads="1"/>
                                        </wps:cNvSpPr>
                                        <wps:spPr bwMode="auto">
                                          <a:xfrm>
                                            <a:off x="0" y="0"/>
                                            <a:ext cx="1000125" cy="1276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solidFill>
                                                  <a:srgbClr val="FFFFFF"/>
                                                </a:solidFill>
                                              </a14:hiddenFill>
                                            </a:ext>
                                            <a:ext uri="{91240B29-F687-4F45-9708-019B960494DF}">
                                              <a14:hiddenLine xmlns:a14="http://schemas.microsoft.com/office/drawing/2010/main" w="9525">
                                                <a:solidFill>
                                                  <a:srgbClr val="000000"/>
                                                </a:solidFill>
                                                <a:miter lim="800000"/>
                                                <a:headEnd/>
                                                <a:tailEnd/>
                                              </a14:hiddenLine>
                                            </a:ext>
                                          </a:extLst>
                                        </wps:spPr>
                                        <wps:bodyPr rot="0" vert="horz" wrap="square" lIns="91440" tIns="45720" rIns="91440" bIns="45720" anchor="t" anchorCtr="0" upright="1"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</wp:inline>
                              </w:drawing>
                            </mc:Choice>
                            <mc:Fallback>
                              <w:pict>
                                <v:rect id="AutoShape 26" o:spid="_x0000_s1026" alt="http://ldv.metodcenter.edusite.ru/images/obl-mal-07.jpg" style="width:78.75pt;height:100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" filled="f" stroked="f">
                                  <o:lock v:ext="edit" aspectratio="t"/>
                                  <w10:anchorlock/>
                                </v:rect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0080FF"/>
                          <w:left w:val="outset" w:sz="6" w:space="0" w:color="0080FF"/>
                          <w:bottom w:val="outset" w:sz="6" w:space="0" w:color="0080FF"/>
                          <w:right w:val="outset" w:sz="6" w:space="0" w:color="0080FF"/>
                        </w:tcBorders>
                        <w:tcMar>
                          <w:top w:w="15" w:type="dxa"/>
                          <w:left w:w="60" w:type="dxa"/>
                          <w:bottom w:w="15" w:type="dxa"/>
                          <w:right w:w="60" w:type="dxa"/>
                        </w:tcMar>
                        <w:hideMark/>
                      </w:tcPr>
                      <w:p w:rsidR="00191BAB" w:rsidRPr="00191BAB" w:rsidRDefault="00191BAB" w:rsidP="00191BA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hyperlink r:id="rId13" w:tgtFrame="_blank" w:history="1">
                          <w:r w:rsidRPr="00191BAB"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i/>
                              <w:iCs/>
                              <w:color w:val="0000FF"/>
                              <w:sz w:val="24"/>
                              <w:szCs w:val="24"/>
                              <w:u w:val="single"/>
                              <w:lang w:eastAsia="ru-RU"/>
                            </w:rPr>
                            <w:t>"Лазурь"</w:t>
                          </w:r>
                        </w:hyperlink>
                        <w:r w:rsidRPr="00191BA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 - здесь вы всегда найдете новости, прочтете об экспедициях и путешествиях в различные уголки нашей планеты, познакомитесь с жизнью православных святых. В каждом номере - рассказы, повести (вы можете стать нашим автором, если пришлете свое произведение!), советы психолога и тесты, сведения о новых книгах по экологии и многое другое. Издание формирует у школьников основы экологического сознания.</w:t>
                        </w:r>
                      </w:p>
                    </w:tc>
                  </w:tr>
                  <w:tr w:rsidR="00191BAB" w:rsidRPr="00191BAB" w:rsidTr="00191BAB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0080FF"/>
                          <w:left w:val="outset" w:sz="6" w:space="0" w:color="0080FF"/>
                          <w:bottom w:val="outset" w:sz="6" w:space="0" w:color="0080FF"/>
                          <w:right w:val="outset" w:sz="6" w:space="0" w:color="0080FF"/>
                        </w:tcBorders>
                        <w:tcMar>
                          <w:top w:w="15" w:type="dxa"/>
                          <w:left w:w="60" w:type="dxa"/>
                          <w:bottom w:w="15" w:type="dxa"/>
                          <w:right w:w="60" w:type="dxa"/>
                        </w:tcMar>
                        <w:hideMark/>
                      </w:tcPr>
                      <w:p w:rsidR="00191BAB" w:rsidRPr="00191BAB" w:rsidRDefault="00191BAB" w:rsidP="00191BAB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hyperlink r:id="rId14" w:tgtFrame="_blank" w:history="1">
                          <w:r w:rsidRPr="00191BAB">
                            <w:rPr>
                              <w:rFonts w:ascii="Times New Roman" w:eastAsia="Times New Roman" w:hAnsi="Times New Roman" w:cs="Times New Roman"/>
                              <w:i/>
                              <w:iCs/>
                              <w:color w:val="0000FF"/>
                              <w:sz w:val="24"/>
                              <w:szCs w:val="24"/>
                              <w:u w:val="single"/>
                              <w:lang w:eastAsia="ru-RU"/>
                            </w:rPr>
                            <w:t>"</w:t>
                          </w:r>
                          <w:proofErr w:type="spellStart"/>
                          <w:r w:rsidRPr="00191BAB">
                            <w:rPr>
                              <w:rFonts w:ascii="Times New Roman" w:eastAsia="Times New Roman" w:hAnsi="Times New Roman" w:cs="Times New Roman"/>
                              <w:i/>
                              <w:iCs/>
                              <w:color w:val="0000FF"/>
                              <w:sz w:val="24"/>
                              <w:szCs w:val="24"/>
                              <w:u w:val="single"/>
                              <w:lang w:eastAsia="ru-RU"/>
                            </w:rPr>
                            <w:t>Свирелька</w:t>
                          </w:r>
                          <w:proofErr w:type="spellEnd"/>
                          <w:r w:rsidRPr="00191BAB">
                            <w:rPr>
                              <w:rFonts w:ascii="Times New Roman" w:eastAsia="Times New Roman" w:hAnsi="Times New Roman" w:cs="Times New Roman"/>
                              <w:i/>
                              <w:iCs/>
                              <w:color w:val="0000FF"/>
                              <w:sz w:val="24"/>
                              <w:szCs w:val="24"/>
                              <w:u w:val="single"/>
                              <w:lang w:eastAsia="ru-RU"/>
                            </w:rPr>
                            <w:t>"</w:t>
                          </w:r>
                        </w:hyperlink>
                        <w:r w:rsidRPr="00191BAB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color w:val="0000FF"/>
                            <w:sz w:val="24"/>
                            <w:szCs w:val="24"/>
                            <w:lang w:eastAsia="ru-RU"/>
                          </w:rPr>
                          <w:t>- </w:t>
                        </w:r>
                        <w:r w:rsidRPr="00191BAB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4"/>
                            <w:szCs w:val="24"/>
                            <w:lang w:eastAsia="ru-RU"/>
                          </w:rPr>
                          <w:t xml:space="preserve">журнал о природе для малышей от 3 до 8 лет. Издание знакомит детей с окружающим миром. </w:t>
                        </w:r>
                        <w:proofErr w:type="gramStart"/>
                        <w:r w:rsidRPr="00191BAB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sz w:val="24"/>
                            <w:szCs w:val="24"/>
                            <w:lang w:eastAsia="ru-RU"/>
                          </w:rPr>
                          <w:t>В каждом номере - рассказы о животных, растениях, сказки, загадки, развивающие игры, кроссворды, раскраски...</w:t>
                        </w:r>
                        <w:proofErr w:type="gramEnd"/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0080FF"/>
                          <w:left w:val="outset" w:sz="6" w:space="0" w:color="0080FF"/>
                          <w:bottom w:val="outset" w:sz="6" w:space="0" w:color="0080FF"/>
                          <w:right w:val="outset" w:sz="6" w:space="0" w:color="0080FF"/>
                        </w:tcBorders>
                        <w:tcMar>
                          <w:top w:w="15" w:type="dxa"/>
                          <w:left w:w="60" w:type="dxa"/>
                          <w:bottom w:w="15" w:type="dxa"/>
                          <w:right w:w="60" w:type="dxa"/>
                        </w:tcMar>
                        <w:hideMark/>
                      </w:tcPr>
                      <w:p w:rsidR="00191BAB" w:rsidRPr="00191BAB" w:rsidRDefault="00191BAB" w:rsidP="00191BAB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91BAB">
                          <w:rPr>
                            <w:rFonts w:ascii="Times New Roman" w:eastAsia="Times New Roman" w:hAnsi="Times New Roman" w:cs="Times New Roman"/>
                            <w:noProof/>
                            <w:sz w:val="24"/>
                            <w:szCs w:val="24"/>
                            <w:lang w:eastAsia="ru-RU"/>
                          </w:rPr>
                          <mc:AlternateContent>
                            <mc:Choice Requires="wps">
                              <w:drawing>
                                <wp:inline distT="0" distB="0" distL="0" distR="0" wp14:anchorId="1E55714B" wp14:editId="4EE81865">
                                  <wp:extent cx="1000125" cy="1276350"/>
                                  <wp:effectExtent l="0" t="0" r="0" b="0"/>
                                  <wp:docPr id="34" name="AutoShape 27" descr="http://ldv.metodcenter.edusite.ru/images/obl-07_mal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>
                                          <a:spLocks noChangeAspect="1" noChangeArrowheads="1"/>
                                        </wps:cNvSpPr>
                                        <wps:spPr bwMode="auto">
                                          <a:xfrm>
                                            <a:off x="0" y="0"/>
                                            <a:ext cx="1000125" cy="1276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solidFill>
                                                  <a:srgbClr val="FFFFFF"/>
                                                </a:solidFill>
                                              </a14:hiddenFill>
                                            </a:ext>
                                            <a:ext uri="{91240B29-F687-4F45-9708-019B960494DF}">
                                              <a14:hiddenLine xmlns:a14="http://schemas.microsoft.com/office/drawing/2010/main" w="9525">
                                                <a:solidFill>
                                                  <a:srgbClr val="000000"/>
                                                </a:solidFill>
                                                <a:miter lim="800000"/>
                                                <a:headEnd/>
                                                <a:tailEnd/>
                                              </a14:hiddenLine>
                                            </a:ext>
                                          </a:extLst>
                                        </wps:spPr>
                                        <wps:bodyPr rot="0" vert="horz" wrap="square" lIns="91440" tIns="45720" rIns="91440" bIns="45720" anchor="t" anchorCtr="0" upright="1"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</wp:inline>
                              </w:drawing>
                            </mc:Choice>
                            <mc:Fallback>
                              <w:pict>
                                <v:rect id="AutoShape 27" o:spid="_x0000_s1026" alt="http://ldv.metodcenter.edusite.ru/images/obl-07_mal.jpg" style="width:78.75pt;height:100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" filled="f" stroked="f">
                                  <o:lock v:ext="edit" aspectratio="t"/>
                                  <w10:anchorlock/>
                                </v:rect>
                              </w:pict>
                            </mc:Fallback>
                          </mc:AlternateContent>
                        </w:r>
                      </w:p>
                    </w:tc>
                  </w:tr>
                  <w:tr w:rsidR="00191BAB" w:rsidRPr="00191BAB" w:rsidTr="00191BAB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0080FF"/>
                          <w:left w:val="outset" w:sz="6" w:space="0" w:color="0080FF"/>
                          <w:bottom w:val="outset" w:sz="6" w:space="0" w:color="0080FF"/>
                          <w:right w:val="outset" w:sz="6" w:space="0" w:color="0080FF"/>
                        </w:tcBorders>
                        <w:tcMar>
                          <w:top w:w="15" w:type="dxa"/>
                          <w:left w:w="60" w:type="dxa"/>
                          <w:bottom w:w="15" w:type="dxa"/>
                          <w:right w:w="60" w:type="dxa"/>
                        </w:tcMar>
                        <w:hideMark/>
                      </w:tcPr>
                      <w:p w:rsidR="00191BAB" w:rsidRPr="00191BAB" w:rsidRDefault="00191BAB" w:rsidP="00191BAB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91BAB">
                          <w:rPr>
                            <w:rFonts w:ascii="Times New Roman" w:eastAsia="Times New Roman" w:hAnsi="Times New Roman" w:cs="Times New Roman"/>
                            <w:noProof/>
                            <w:color w:val="93584D"/>
                            <w:sz w:val="24"/>
                            <w:szCs w:val="24"/>
                            <w:lang w:eastAsia="ru-RU"/>
                          </w:rPr>
                          <w:lastRenderedPageBreak/>
                          <mc:AlternateContent>
                            <mc:Choice Requires="wps">
                              <w:drawing>
                                <wp:inline distT="0" distB="0" distL="0" distR="0" wp14:anchorId="38FCC5D7" wp14:editId="543E9934">
                                  <wp:extent cx="2857500" cy="3762375"/>
                                  <wp:effectExtent l="0" t="0" r="0" b="0"/>
                                  <wp:docPr id="33" name="AutoShape 28" descr="http://ldv.metodcenter.edusite.ru/images/p14_spravochnikstvosp.jpg">
                                    <a:hlinkClick xmlns:a="http://schemas.openxmlformats.org/drawingml/2006/main" r:id="rId15" tgtFrame="&quot;_blank&quot;"/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>
                                          <a:spLocks noChangeAspect="1" noChangeArrowheads="1"/>
                                        </wps:cNvSpPr>
                                        <wps:spPr bwMode="auto">
                                          <a:xfrm>
                                            <a:off x="0" y="0"/>
                                            <a:ext cx="2857500" cy="37623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solidFill>
                                                  <a:srgbClr val="FFFFFF"/>
                                                </a:solidFill>
                                              </a14:hiddenFill>
                                            </a:ext>
                                            <a:ext uri="{91240B29-F687-4F45-9708-019B960494DF}">
                                              <a14:hiddenLine xmlns:a14="http://schemas.microsoft.com/office/drawing/2010/main" w="9525">
                                                <a:solidFill>
                                                  <a:srgbClr val="000000"/>
                                                </a:solidFill>
                                                <a:miter lim="800000"/>
                                                <a:headEnd/>
                                                <a:tailEnd/>
                                              </a14:hiddenLine>
                                            </a:ext>
                                          </a:extLst>
                                        </wps:spPr>
                                        <wps:bodyPr rot="0" vert="horz" wrap="square" lIns="91440" tIns="45720" rIns="91440" bIns="45720" anchor="t" anchorCtr="0" upright="1"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</wp:inline>
                              </w:drawing>
                            </mc:Choice>
                            <mc:Fallback>
                              <w:pict>
                                <v:rect id="AutoShape 28" o:spid="_x0000_s1026" alt="http://ldv.metodcenter.edusite.ru/images/p14_spravochnikstvosp.jpg" href="http://vospitatel.resobr.ru/" target="&quot;_blank&quot;" style="width:225pt;height:296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" o:button="t" filled="f" stroked="f">
                                  <v:fill o:detectmouseclick="t"/>
                                  <o:lock v:ext="edit" aspectratio="t"/>
                                  <w10:anchorlock/>
                                </v:rect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0080FF"/>
                          <w:left w:val="outset" w:sz="6" w:space="0" w:color="0080FF"/>
                          <w:bottom w:val="outset" w:sz="6" w:space="0" w:color="0080FF"/>
                          <w:right w:val="outset" w:sz="6" w:space="0" w:color="0080FF"/>
                        </w:tcBorders>
                        <w:tcMar>
                          <w:top w:w="15" w:type="dxa"/>
                          <w:left w:w="60" w:type="dxa"/>
                          <w:bottom w:w="15" w:type="dxa"/>
                          <w:right w:w="60" w:type="dxa"/>
                        </w:tcMar>
                        <w:hideMark/>
                      </w:tcPr>
                      <w:p w:rsidR="00191BAB" w:rsidRPr="00191BAB" w:rsidRDefault="00191BAB" w:rsidP="00191BAB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hyperlink r:id="rId16" w:tgtFrame="_blank" w:history="1">
                          <w:r w:rsidRPr="00191BAB"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color w:val="0066CC"/>
                              <w:sz w:val="24"/>
                              <w:szCs w:val="24"/>
                              <w:u w:val="single"/>
                              <w:lang w:eastAsia="ru-RU"/>
                            </w:rPr>
                            <w:t>Журнал "Справочник старшего воспитателя дошкольного учреждения"</w:t>
                          </w:r>
                        </w:hyperlink>
                      </w:p>
                      <w:p w:rsidR="00191BAB" w:rsidRPr="00191BAB" w:rsidRDefault="00191BAB" w:rsidP="00191BAB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proofErr w:type="gramStart"/>
                        <w:r w:rsidRPr="00191BA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Главный</w:t>
                        </w:r>
                        <w:proofErr w:type="gramEnd"/>
                        <w:r w:rsidRPr="00191BA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по воспитанию! Первый журнал по организации воспитательно-образовательной работы в ДОУ. Для старших воспитателей, методистов, заместителей заведующего. В каждом номере - рекомендации по планированию и контролю работы воспитателей и специалистов. Готовые решения по формированию предметно-развивающей среды. Нормативные требования к условиям содержания детей. Подготовка к обучению в школе. Взаимодействие с родителями. Работа с документами. Лучший педагогический опыт.</w:t>
                        </w:r>
                      </w:p>
                    </w:tc>
                  </w:tr>
                  <w:tr w:rsidR="00191BAB" w:rsidRPr="00191BAB" w:rsidTr="00191BAB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0080FF"/>
                          <w:left w:val="outset" w:sz="6" w:space="0" w:color="0080FF"/>
                          <w:bottom w:val="outset" w:sz="6" w:space="0" w:color="0080FF"/>
                          <w:right w:val="outset" w:sz="6" w:space="0" w:color="0080FF"/>
                        </w:tcBorders>
                        <w:tcMar>
                          <w:top w:w="15" w:type="dxa"/>
                          <w:left w:w="60" w:type="dxa"/>
                          <w:bottom w:w="15" w:type="dxa"/>
                          <w:right w:w="60" w:type="dxa"/>
                        </w:tcMar>
                        <w:hideMark/>
                      </w:tcPr>
                      <w:p w:rsidR="00191BAB" w:rsidRPr="00191BAB" w:rsidRDefault="00191BAB" w:rsidP="00191BAB">
                        <w:pPr>
                          <w:spacing w:before="100" w:beforeAutospacing="1" w:after="24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hyperlink r:id="rId17" w:tgtFrame="_blank" w:history="1">
                          <w:r w:rsidRPr="00191BAB"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color w:val="0000FF"/>
                              <w:sz w:val="24"/>
                              <w:szCs w:val="24"/>
                              <w:u w:val="single"/>
                              <w:lang w:eastAsia="ru-RU"/>
                            </w:rPr>
                            <w:t>Журнал «Дошкольное воспитание»</w:t>
                          </w:r>
                        </w:hyperlink>
                      </w:p>
                      <w:p w:rsidR="00191BAB" w:rsidRPr="00191BAB" w:rsidRDefault="00191BAB" w:rsidP="00191BAB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91BA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Ежемесячное издание для работников дошкольных учреждений, студентов педагогических вузов, колледжей и родителей.</w:t>
                        </w:r>
                        <w:r w:rsidRPr="00191BA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>Журнал предлагает читателям научные статьи по педагогике и психологии, методики занятий, советы и консультации для родителей и педагогов.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0080FF"/>
                          <w:left w:val="outset" w:sz="6" w:space="0" w:color="0080FF"/>
                          <w:bottom w:val="outset" w:sz="6" w:space="0" w:color="0080FF"/>
                          <w:right w:val="outset" w:sz="6" w:space="0" w:color="0080FF"/>
                        </w:tcBorders>
                        <w:tcMar>
                          <w:top w:w="15" w:type="dxa"/>
                          <w:left w:w="60" w:type="dxa"/>
                          <w:bottom w:w="15" w:type="dxa"/>
                          <w:right w:w="60" w:type="dxa"/>
                        </w:tcMar>
                        <w:hideMark/>
                      </w:tcPr>
                      <w:p w:rsidR="00191BAB" w:rsidRPr="00191BAB" w:rsidRDefault="00191BAB" w:rsidP="00191BAB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91BAB">
                          <w:rPr>
                            <w:rFonts w:ascii="Times New Roman" w:eastAsia="Times New Roman" w:hAnsi="Times New Roman" w:cs="Times New Roman"/>
                            <w:noProof/>
                            <w:sz w:val="24"/>
                            <w:szCs w:val="24"/>
                            <w:lang w:eastAsia="ru-RU"/>
                          </w:rPr>
                          <mc:AlternateContent>
                            <mc:Choice Requires="wps">
                              <w:drawing>
                                <wp:inline distT="0" distB="0" distL="0" distR="0" wp14:anchorId="00884067" wp14:editId="061B6119">
                                  <wp:extent cx="1428750" cy="2028825"/>
                                  <wp:effectExtent l="0" t="0" r="0" b="0"/>
                                  <wp:docPr id="32" name="AutoShape 29" descr="http://ldv.metodcenter.edusite.ru/images/dv_06_08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>
                                          <a:spLocks noChangeAspect="1" noChangeArrowheads="1"/>
                                        </wps:cNvSpPr>
                                        <wps:spPr bwMode="auto">
                                          <a:xfrm>
                                            <a:off x="0" y="0"/>
                                            <a:ext cx="1428750" cy="20288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solidFill>
                                                  <a:srgbClr val="FFFFFF"/>
                                                </a:solidFill>
                                              </a14:hiddenFill>
                                            </a:ext>
                                            <a:ext uri="{91240B29-F687-4F45-9708-019B960494DF}">
                                              <a14:hiddenLine xmlns:a14="http://schemas.microsoft.com/office/drawing/2010/main" w="9525">
                                                <a:solidFill>
                                                  <a:srgbClr val="000000"/>
                                                </a:solidFill>
                                                <a:miter lim="800000"/>
                                                <a:headEnd/>
                                                <a:tailEnd/>
                                              </a14:hiddenLine>
                                            </a:ext>
                                          </a:extLst>
                                        </wps:spPr>
                                        <wps:bodyPr rot="0" vert="horz" wrap="square" lIns="91440" tIns="45720" rIns="91440" bIns="45720" anchor="t" anchorCtr="0" upright="1"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</wp:inline>
                              </w:drawing>
                            </mc:Choice>
                            <mc:Fallback>
                              <w:pict>
                                <v:rect id="AutoShape 29" o:spid="_x0000_s1026" alt="http://ldv.metodcenter.edusite.ru/images/dv_06_08.jpg" style="width:112.5pt;height:15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" filled="f" stroked="f">
                                  <o:lock v:ext="edit" aspectratio="t"/>
                                  <w10:anchorlock/>
                                </v:rect>
                              </w:pict>
                            </mc:Fallback>
                          </mc:AlternateContent>
                        </w:r>
                      </w:p>
                    </w:tc>
                  </w:tr>
                  <w:tr w:rsidR="00191BAB" w:rsidRPr="00191BAB" w:rsidTr="00191BAB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0080FF"/>
                          <w:left w:val="outset" w:sz="6" w:space="0" w:color="0080FF"/>
                          <w:bottom w:val="outset" w:sz="6" w:space="0" w:color="0080FF"/>
                          <w:right w:val="outset" w:sz="6" w:space="0" w:color="0080FF"/>
                        </w:tcBorders>
                        <w:tcMar>
                          <w:top w:w="15" w:type="dxa"/>
                          <w:left w:w="60" w:type="dxa"/>
                          <w:bottom w:w="15" w:type="dxa"/>
                          <w:right w:w="60" w:type="dxa"/>
                        </w:tcMar>
                        <w:hideMark/>
                      </w:tcPr>
                      <w:p w:rsidR="00191BAB" w:rsidRPr="00191BAB" w:rsidRDefault="00191BAB" w:rsidP="00191BAB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91BAB">
                          <w:rPr>
                            <w:rFonts w:ascii="Times New Roman" w:eastAsia="Times New Roman" w:hAnsi="Times New Roman" w:cs="Times New Roman"/>
                            <w:noProof/>
                            <w:sz w:val="24"/>
                            <w:szCs w:val="24"/>
                            <w:lang w:eastAsia="ru-RU"/>
                          </w:rPr>
                          <mc:AlternateContent>
                            <mc:Choice Requires="wps">
                              <w:drawing>
                                <wp:inline distT="0" distB="0" distL="0" distR="0" wp14:anchorId="6368BFF7" wp14:editId="449961CC">
                                  <wp:extent cx="1428750" cy="2028825"/>
                                  <wp:effectExtent l="0" t="0" r="0" b="0"/>
                                  <wp:docPr id="31" name="AutoShape 30" descr="http://ldv.metodcenter.edusite.ru/images/rds_03_08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>
                                          <a:spLocks noChangeAspect="1" noChangeArrowheads="1"/>
                                        </wps:cNvSpPr>
                                        <wps:spPr bwMode="auto">
                                          <a:xfrm>
                                            <a:off x="0" y="0"/>
                                            <a:ext cx="1428750" cy="20288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solidFill>
                                                  <a:srgbClr val="FFFFFF"/>
                                                </a:solidFill>
                                              </a14:hiddenFill>
                                            </a:ext>
                                            <a:ext uri="{91240B29-F687-4F45-9708-019B960494DF}">
                                              <a14:hiddenLine xmlns:a14="http://schemas.microsoft.com/office/drawing/2010/main" w="9525">
                                                <a:solidFill>
                                                  <a:srgbClr val="000000"/>
                                                </a:solidFill>
                                                <a:miter lim="800000"/>
                                                <a:headEnd/>
                                                <a:tailEnd/>
                                              </a14:hiddenLine>
                                            </a:ext>
                                          </a:extLst>
                                        </wps:spPr>
                                        <wps:bodyPr rot="0" vert="horz" wrap="square" lIns="91440" tIns="45720" rIns="91440" bIns="45720" anchor="t" anchorCtr="0" upright="1"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</wp:inline>
                              </w:drawing>
                            </mc:Choice>
                            <mc:Fallback>
                              <w:pict>
                                <v:rect id="AutoShape 30" o:spid="_x0000_s1026" alt="http://ldv.metodcenter.edusite.ru/images/rds_03_08.jpg" style="width:112.5pt;height:15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" filled="f" stroked="f">
                                  <o:lock v:ext="edit" aspectratio="t"/>
                                  <w10:anchorlock/>
                                </v:rect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0080FF"/>
                          <w:left w:val="outset" w:sz="6" w:space="0" w:color="0080FF"/>
                          <w:bottom w:val="outset" w:sz="6" w:space="0" w:color="0080FF"/>
                          <w:right w:val="outset" w:sz="6" w:space="0" w:color="0080FF"/>
                        </w:tcBorders>
                        <w:tcMar>
                          <w:top w:w="15" w:type="dxa"/>
                          <w:left w:w="60" w:type="dxa"/>
                          <w:bottom w:w="15" w:type="dxa"/>
                          <w:right w:w="60" w:type="dxa"/>
                        </w:tcMar>
                        <w:hideMark/>
                      </w:tcPr>
                      <w:p w:rsidR="00191BAB" w:rsidRPr="00191BAB" w:rsidRDefault="00191BAB" w:rsidP="00191BAB">
                        <w:pPr>
                          <w:spacing w:before="100" w:beforeAutospacing="1" w:after="24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hyperlink r:id="rId18" w:history="1">
                          <w:r w:rsidRPr="00191BAB"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color w:val="0066CC"/>
                              <w:sz w:val="24"/>
                              <w:szCs w:val="24"/>
                              <w:u w:val="single"/>
                              <w:lang w:eastAsia="ru-RU"/>
                            </w:rPr>
                            <w:t>Журнал «Ребенок в детском саду»</w:t>
                          </w:r>
                        </w:hyperlink>
                      </w:p>
                      <w:p w:rsidR="00191BAB" w:rsidRPr="00191BAB" w:rsidRDefault="00191BAB" w:rsidP="00191BAB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91BA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«Ребенок в детском саду» — иллюстрированный методический журнал для воспитателей дошкольных учреждений. Выходит один раз в два месяца. На страницах журнала публикуются материалы по проблемам возрастной психологии, коррекционной педагогики, современные методики и технологии, лучший опыт практиков.</w:t>
                        </w:r>
                      </w:p>
                    </w:tc>
                  </w:tr>
                  <w:tr w:rsidR="00191BAB" w:rsidRPr="00191BAB" w:rsidTr="00191BAB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0080FF"/>
                          <w:left w:val="outset" w:sz="6" w:space="0" w:color="0080FF"/>
                          <w:bottom w:val="outset" w:sz="6" w:space="0" w:color="0080FF"/>
                          <w:right w:val="outset" w:sz="6" w:space="0" w:color="0080FF"/>
                        </w:tcBorders>
                        <w:tcMar>
                          <w:top w:w="15" w:type="dxa"/>
                          <w:left w:w="60" w:type="dxa"/>
                          <w:bottom w:w="15" w:type="dxa"/>
                          <w:right w:w="60" w:type="dxa"/>
                        </w:tcMar>
                        <w:hideMark/>
                      </w:tcPr>
                      <w:p w:rsidR="00191BAB" w:rsidRPr="00191BAB" w:rsidRDefault="00191BAB" w:rsidP="00191BAB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hyperlink r:id="rId19" w:tgtFrame="_blank" w:history="1">
                          <w:r w:rsidRPr="00191BAB"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color w:val="0000FF"/>
                              <w:sz w:val="24"/>
                              <w:szCs w:val="24"/>
                              <w:u w:val="single"/>
                              <w:lang w:eastAsia="ru-RU"/>
                            </w:rPr>
                            <w:t>Журнал «Музыкальный руководитель»</w:t>
                          </w:r>
                        </w:hyperlink>
                      </w:p>
                      <w:p w:rsidR="00191BAB" w:rsidRPr="00191BAB" w:rsidRDefault="00191BAB" w:rsidP="00191BAB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91BA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Иллюстрированное методическое пособие удобного для работы формата адресовано музыкальным руководителям дошкольных учреждений. Выходит один раз в два месяца.</w:t>
                        </w:r>
                        <w:r w:rsidRPr="00191BA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>Освещаются новые программы и технологии музыкального развития дошкольников.</w:t>
                        </w:r>
                        <w:r w:rsidRPr="00191BA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>Публикуются статьи из опыта работы, рассказы о творчестве композиторов. Предлагаются сценарии праздников и развлечений, новые песни, танцы и стихи.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0080FF"/>
                          <w:left w:val="outset" w:sz="6" w:space="0" w:color="0080FF"/>
                          <w:bottom w:val="outset" w:sz="6" w:space="0" w:color="0080FF"/>
                          <w:right w:val="outset" w:sz="6" w:space="0" w:color="0080FF"/>
                        </w:tcBorders>
                        <w:tcMar>
                          <w:top w:w="15" w:type="dxa"/>
                          <w:left w:w="60" w:type="dxa"/>
                          <w:bottom w:w="15" w:type="dxa"/>
                          <w:right w:w="60" w:type="dxa"/>
                        </w:tcMar>
                        <w:hideMark/>
                      </w:tcPr>
                      <w:p w:rsidR="00191BAB" w:rsidRPr="00191BAB" w:rsidRDefault="00191BAB" w:rsidP="00191BAB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91BAB">
                          <w:rPr>
                            <w:rFonts w:ascii="Times New Roman" w:eastAsia="Times New Roman" w:hAnsi="Times New Roman" w:cs="Times New Roman"/>
                            <w:noProof/>
                            <w:sz w:val="24"/>
                            <w:szCs w:val="24"/>
                            <w:lang w:eastAsia="ru-RU"/>
                          </w:rPr>
                          <mc:AlternateContent>
                            <mc:Choice Requires="wps">
                              <w:drawing>
                                <wp:inline distT="0" distB="0" distL="0" distR="0" wp14:anchorId="4B499B63" wp14:editId="61DAFB5B">
                                  <wp:extent cx="1428750" cy="1905000"/>
                                  <wp:effectExtent l="0" t="0" r="0" b="0"/>
                                  <wp:docPr id="30" name="AutoShape 31" descr="http://ldv.metodcenter.edusite.ru/images/p14_mr_04_08_a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>
                                          <a:spLocks noChangeAspect="1" noChangeArrowheads="1"/>
                                        </wps:cNvSpPr>
                                        <wps:spPr bwMode="auto">
                                          <a:xfrm>
                                            <a:off x="0" y="0"/>
                                            <a:ext cx="1428750" cy="1905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solidFill>
                                                  <a:srgbClr val="FFFFFF"/>
                                                </a:solidFill>
                                              </a14:hiddenFill>
                                            </a:ext>
                                            <a:ext uri="{91240B29-F687-4F45-9708-019B960494DF}">
                                              <a14:hiddenLine xmlns:a14="http://schemas.microsoft.com/office/drawing/2010/main" w="9525">
                                                <a:solidFill>
                                                  <a:srgbClr val="000000"/>
                                                </a:solidFill>
                                                <a:miter lim="800000"/>
                                                <a:headEnd/>
                                                <a:tailEnd/>
                                              </a14:hiddenLine>
                                            </a:ext>
                                          </a:extLst>
                                        </wps:spPr>
                                        <wps:bodyPr rot="0" vert="horz" wrap="square" lIns="91440" tIns="45720" rIns="91440" bIns="45720" anchor="t" anchorCtr="0" upright="1"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</wp:inline>
                              </w:drawing>
                            </mc:Choice>
                            <mc:Fallback>
                              <w:pict>
                                <v:rect id="AutoShape 31" o:spid="_x0000_s1026" alt="http://ldv.metodcenter.edusite.ru/images/p14_mr_04_08_a.jpg" style="width:112.5pt;height:150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" filled="f" stroked="f">
                                  <o:lock v:ext="edit" aspectratio="t"/>
                                  <w10:anchorlock/>
                                </v:rect>
                              </w:pict>
                            </mc:Fallback>
                          </mc:AlternateContent>
                        </w:r>
                      </w:p>
                    </w:tc>
                  </w:tr>
                  <w:tr w:rsidR="00191BAB" w:rsidRPr="00191BAB" w:rsidTr="00191BAB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0080FF"/>
                          <w:left w:val="outset" w:sz="6" w:space="0" w:color="0080FF"/>
                          <w:bottom w:val="outset" w:sz="6" w:space="0" w:color="0080FF"/>
                          <w:right w:val="outset" w:sz="6" w:space="0" w:color="0080FF"/>
                        </w:tcBorders>
                        <w:tcMar>
                          <w:top w:w="15" w:type="dxa"/>
                          <w:left w:w="60" w:type="dxa"/>
                          <w:bottom w:w="15" w:type="dxa"/>
                          <w:right w:w="60" w:type="dxa"/>
                        </w:tcMar>
                        <w:hideMark/>
                      </w:tcPr>
                      <w:p w:rsidR="00191BAB" w:rsidRPr="00191BAB" w:rsidRDefault="00191BAB" w:rsidP="00191BAB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91BAB">
                          <w:rPr>
                            <w:rFonts w:ascii="Times New Roman" w:eastAsia="Times New Roman" w:hAnsi="Times New Roman" w:cs="Times New Roman"/>
                            <w:noProof/>
                            <w:sz w:val="24"/>
                            <w:szCs w:val="24"/>
                            <w:lang w:eastAsia="ru-RU"/>
                          </w:rPr>
                          <mc:AlternateContent>
                            <mc:Choice Requires="wps">
                              <w:drawing>
                                <wp:inline distT="0" distB="0" distL="0" distR="0" wp14:anchorId="28E9BC75" wp14:editId="29EFABA6">
                                  <wp:extent cx="2857500" cy="2143125"/>
                                  <wp:effectExtent l="0" t="0" r="0" b="0"/>
                                  <wp:docPr id="29" name="AutoShape 32" descr="http://ldv.metodcenter.edusite.ru/images/p14_collage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>
                                          <a:spLocks noChangeAspect="1" noChangeArrowheads="1"/>
                                        </wps:cNvSpPr>
                                        <wps:spPr bwMode="auto">
                                          <a:xfrm>
                                            <a:off x="0" y="0"/>
                                            <a:ext cx="2857500" cy="21431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solidFill>
                                                  <a:srgbClr val="FFFFFF"/>
                                                </a:solidFill>
                                              </a14:hiddenFill>
                                            </a:ext>
                                            <a:ext uri="{91240B29-F687-4F45-9708-019B960494DF}">
                                              <a14:hiddenLine xmlns:a14="http://schemas.microsoft.com/office/drawing/2010/main" w="9525">
                                                <a:solidFill>
                                                  <a:srgbClr val="000000"/>
                                                </a:solidFill>
                                                <a:miter lim="800000"/>
                                                <a:headEnd/>
                                                <a:tailEnd/>
                                              </a14:hiddenLine>
                                            </a:ext>
                                          </a:extLst>
                                        </wps:spPr>
                                        <wps:bodyPr rot="0" vert="horz" wrap="square" lIns="91440" tIns="45720" rIns="91440" bIns="45720" anchor="t" anchorCtr="0" upright="1"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</wp:inline>
                              </w:drawing>
                            </mc:Choice>
                            <mc:Fallback>
                              <w:pict>
                                <v:rect id="AutoShape 32" o:spid="_x0000_s1026" alt="http://ldv.metodcenter.edusite.ru/images/p14_collage.jpg" style="width:225pt;height:168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" filled="f" stroked="f">
                                  <o:lock v:ext="edit" aspectratio="t"/>
                                  <w10:anchorlock/>
                                </v:rect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0080FF"/>
                          <w:left w:val="outset" w:sz="6" w:space="0" w:color="0080FF"/>
                          <w:bottom w:val="outset" w:sz="6" w:space="0" w:color="0080FF"/>
                          <w:right w:val="outset" w:sz="6" w:space="0" w:color="0080FF"/>
                        </w:tcBorders>
                        <w:tcMar>
                          <w:top w:w="15" w:type="dxa"/>
                          <w:left w:w="60" w:type="dxa"/>
                          <w:bottom w:w="15" w:type="dxa"/>
                          <w:right w:w="60" w:type="dxa"/>
                        </w:tcMar>
                        <w:hideMark/>
                      </w:tcPr>
                      <w:p w:rsidR="00191BAB" w:rsidRPr="00191BAB" w:rsidRDefault="00191BAB" w:rsidP="00191BAB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hyperlink r:id="rId20" w:tgtFrame="_blank" w:history="1">
                          <w:r w:rsidRPr="00191BAB"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color w:val="0000FF"/>
                              <w:sz w:val="24"/>
                              <w:szCs w:val="24"/>
                              <w:u w:val="single"/>
                              <w:lang w:eastAsia="ru-RU"/>
                            </w:rPr>
                            <w:t>Библиотека журнала «Дошкольное воспитание»</w:t>
                          </w:r>
                        </w:hyperlink>
                      </w:p>
                      <w:p w:rsidR="00191BAB" w:rsidRPr="00191BAB" w:rsidRDefault="00191BAB" w:rsidP="00191BAB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91BA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Включает пособия по всем разделам дошкольной педагогики (музыкальное воспитание, математика, психология и др.). Среди авторов виднейшие российские ученые и практические работники.</w:t>
                        </w:r>
                      </w:p>
                    </w:tc>
                  </w:tr>
                  <w:tr w:rsidR="00191BAB" w:rsidRPr="00191BAB" w:rsidTr="00191BAB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0080FF"/>
                          <w:left w:val="outset" w:sz="6" w:space="0" w:color="0080FF"/>
                          <w:bottom w:val="outset" w:sz="6" w:space="0" w:color="0080FF"/>
                          <w:right w:val="outset" w:sz="6" w:space="0" w:color="0080FF"/>
                        </w:tcBorders>
                        <w:tcMar>
                          <w:top w:w="15" w:type="dxa"/>
                          <w:left w:w="60" w:type="dxa"/>
                          <w:bottom w:w="15" w:type="dxa"/>
                          <w:right w:w="60" w:type="dxa"/>
                        </w:tcMar>
                        <w:hideMark/>
                      </w:tcPr>
                      <w:p w:rsidR="00191BAB" w:rsidRPr="00191BAB" w:rsidRDefault="00191BAB" w:rsidP="00191BAB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hyperlink r:id="rId21" w:tgtFrame="_blank" w:history="1">
                          <w:r w:rsidRPr="00191BAB"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color w:val="0000FF"/>
                              <w:sz w:val="24"/>
                              <w:szCs w:val="24"/>
                              <w:u w:val="single"/>
                              <w:lang w:eastAsia="ru-RU"/>
                            </w:rPr>
                            <w:t>Журнал «Здоровье дошкольника»</w:t>
                          </w:r>
                        </w:hyperlink>
                      </w:p>
                      <w:p w:rsidR="00191BAB" w:rsidRPr="00191BAB" w:rsidRDefault="00191BAB" w:rsidP="00191BAB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91BA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Издается с 2008 г.</w:t>
                        </w:r>
                      </w:p>
                      <w:p w:rsidR="00191BAB" w:rsidRPr="00191BAB" w:rsidRDefault="00191BAB" w:rsidP="00191BAB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91BA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Цель журнала — медицинское, психологическое и педагогическое просвещение педагогов и родителей для эффективного, рационального, результативного воздействия и содействия здоровью детей раннего и дошкольного возраста.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0080FF"/>
                          <w:left w:val="outset" w:sz="6" w:space="0" w:color="0080FF"/>
                          <w:bottom w:val="outset" w:sz="6" w:space="0" w:color="0080FF"/>
                          <w:right w:val="outset" w:sz="6" w:space="0" w:color="0080FF"/>
                        </w:tcBorders>
                        <w:tcMar>
                          <w:top w:w="15" w:type="dxa"/>
                          <w:left w:w="60" w:type="dxa"/>
                          <w:bottom w:w="15" w:type="dxa"/>
                          <w:right w:w="60" w:type="dxa"/>
                        </w:tcMar>
                        <w:hideMark/>
                      </w:tcPr>
                      <w:p w:rsidR="00191BAB" w:rsidRPr="00191BAB" w:rsidRDefault="00191BAB" w:rsidP="00191BAB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91BAB">
                          <w:rPr>
                            <w:rFonts w:ascii="Times New Roman" w:eastAsia="Times New Roman" w:hAnsi="Times New Roman" w:cs="Times New Roman"/>
                            <w:noProof/>
                            <w:sz w:val="24"/>
                            <w:szCs w:val="24"/>
                            <w:lang w:eastAsia="ru-RU"/>
                          </w:rPr>
                          <mc:AlternateContent>
                            <mc:Choice Requires="wps">
                              <w:drawing>
                                <wp:inline distT="0" distB="0" distL="0" distR="0" wp14:anchorId="6A98BC4B" wp14:editId="007C83E8">
                                  <wp:extent cx="1428750" cy="1933575"/>
                                  <wp:effectExtent l="0" t="0" r="0" b="0"/>
                                  <wp:docPr id="28" name="AutoShape 33" descr="http://ldv.metodcenter.edusite.ru/images/zd_03_08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>
                                          <a:spLocks noChangeAspect="1" noChangeArrowheads="1"/>
                                        </wps:cNvSpPr>
                                        <wps:spPr bwMode="auto">
                                          <a:xfrm>
                                            <a:off x="0" y="0"/>
                                            <a:ext cx="1428750" cy="19335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solidFill>
                                                  <a:srgbClr val="FFFFFF"/>
                                                </a:solidFill>
                                              </a14:hiddenFill>
                                            </a:ext>
                                            <a:ext uri="{91240B29-F687-4F45-9708-019B960494DF}">
                                              <a14:hiddenLine xmlns:a14="http://schemas.microsoft.com/office/drawing/2010/main" w="9525">
                                                <a:solidFill>
                                                  <a:srgbClr val="000000"/>
                                                </a:solidFill>
                                                <a:miter lim="800000"/>
                                                <a:headEnd/>
                                                <a:tailEnd/>
                                              </a14:hiddenLine>
                                            </a:ext>
                                          </a:extLst>
                                        </wps:spPr>
                                        <wps:bodyPr rot="0" vert="horz" wrap="square" lIns="91440" tIns="45720" rIns="91440" bIns="45720" anchor="t" anchorCtr="0" upright="1"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</wp:inline>
                              </w:drawing>
                            </mc:Choice>
                            <mc:Fallback>
                              <w:pict>
                                <v:rect id="AutoShape 33" o:spid="_x0000_s1026" alt="http://ldv.metodcenter.edusite.ru/images/zd_03_08.jpg" style="width:112.5pt;height:15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" filled="f" stroked="f">
                                  <o:lock v:ext="edit" aspectratio="t"/>
                                  <w10:anchorlock/>
                                </v:rect>
                              </w:pict>
                            </mc:Fallback>
                          </mc:AlternateContent>
                        </w:r>
                      </w:p>
                    </w:tc>
                  </w:tr>
                  <w:tr w:rsidR="00191BAB" w:rsidRPr="00191BAB" w:rsidTr="00191BAB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0080FF"/>
                          <w:left w:val="outset" w:sz="6" w:space="0" w:color="0080FF"/>
                          <w:bottom w:val="outset" w:sz="6" w:space="0" w:color="0080FF"/>
                          <w:right w:val="outset" w:sz="6" w:space="0" w:color="0080FF"/>
                        </w:tcBorders>
                        <w:tcMar>
                          <w:top w:w="15" w:type="dxa"/>
                          <w:left w:w="60" w:type="dxa"/>
                          <w:bottom w:w="15" w:type="dxa"/>
                          <w:right w:w="60" w:type="dxa"/>
                        </w:tcMar>
                        <w:hideMark/>
                      </w:tcPr>
                      <w:p w:rsidR="00191BAB" w:rsidRPr="00191BAB" w:rsidRDefault="00191BAB" w:rsidP="00191BAB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91BAB">
                          <w:rPr>
                            <w:rFonts w:ascii="Times New Roman" w:eastAsia="Times New Roman" w:hAnsi="Times New Roman" w:cs="Times New Roman"/>
                            <w:noProof/>
                            <w:color w:val="93584D"/>
                            <w:sz w:val="24"/>
                            <w:szCs w:val="24"/>
                            <w:lang w:eastAsia="ru-RU"/>
                          </w:rPr>
                          <w:lastRenderedPageBreak/>
                          <mc:AlternateContent>
                            <mc:Choice Requires="wps">
                              <w:drawing>
                                <wp:inline distT="0" distB="0" distL="0" distR="0" wp14:anchorId="43DD1C05" wp14:editId="1488C343">
                                  <wp:extent cx="2857500" cy="3924300"/>
                                  <wp:effectExtent l="0" t="0" r="0" b="0"/>
                                  <wp:docPr id="27" name="AutoShape 34" descr="http://ldv.metodcenter.edusite.ru/images/p14_004.jpg">
                                    <a:hlinkClick xmlns:a="http://schemas.openxmlformats.org/drawingml/2006/main" r:id="rId22" tgtFrame="&quot;_blank&quot;"/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>
                                          <a:spLocks noChangeAspect="1" noChangeArrowheads="1"/>
                                        </wps:cNvSpPr>
                                        <wps:spPr bwMode="auto">
                                          <a:xfrm>
                                            <a:off x="0" y="0"/>
                                            <a:ext cx="2857500" cy="39243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solidFill>
                                                  <a:srgbClr val="FFFFFF"/>
                                                </a:solidFill>
                                              </a14:hiddenFill>
                                            </a:ext>
                                            <a:ext uri="{91240B29-F687-4F45-9708-019B960494DF}">
                                              <a14:hiddenLine xmlns:a14="http://schemas.microsoft.com/office/drawing/2010/main" w="9525">
                                                <a:solidFill>
                                                  <a:srgbClr val="000000"/>
                                                </a:solidFill>
                                                <a:miter lim="800000"/>
                                                <a:headEnd/>
                                                <a:tailEnd/>
                                              </a14:hiddenLine>
                                            </a:ext>
                                          </a:extLst>
                                        </wps:spPr>
                                        <wps:bodyPr rot="0" vert="horz" wrap="square" lIns="91440" tIns="45720" rIns="91440" bIns="45720" anchor="t" anchorCtr="0" upright="1"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</wp:inline>
                              </w:drawing>
                            </mc:Choice>
                            <mc:Fallback>
                              <w:pict>
                                <v:rect id="AutoShape 34" o:spid="_x0000_s1026" alt="http://ldv.metodcenter.edusite.ru/images/p14_004.jpg" href="http://detsad-journal.narod.ru/" target="&quot;_blank&quot;" style="width:225pt;height:30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" o:button="t" filled="f" stroked="f">
                                  <v:fill o:detectmouseclick="t"/>
                                  <o:lock v:ext="edit" aspectratio="t"/>
                                  <w10:anchorlock/>
                                </v:rect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0080FF"/>
                          <w:left w:val="outset" w:sz="6" w:space="0" w:color="0080FF"/>
                          <w:bottom w:val="outset" w:sz="6" w:space="0" w:color="0080FF"/>
                          <w:right w:val="outset" w:sz="6" w:space="0" w:color="0080FF"/>
                        </w:tcBorders>
                        <w:tcMar>
                          <w:top w:w="15" w:type="dxa"/>
                          <w:left w:w="60" w:type="dxa"/>
                          <w:bottom w:w="15" w:type="dxa"/>
                          <w:right w:w="60" w:type="dxa"/>
                        </w:tcMar>
                        <w:hideMark/>
                      </w:tcPr>
                      <w:p w:rsidR="00191BAB" w:rsidRPr="00191BAB" w:rsidRDefault="00191BAB" w:rsidP="00191BAB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hyperlink r:id="rId23" w:history="1">
                          <w:r w:rsidRPr="00191BAB"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color w:val="0066CC"/>
                              <w:sz w:val="24"/>
                              <w:szCs w:val="24"/>
                              <w:u w:val="single"/>
                              <w:lang w:eastAsia="ru-RU"/>
                            </w:rPr>
                            <w:t>"Детский сад от</w:t>
                          </w:r>
                          <w:proofErr w:type="gramStart"/>
                          <w:r w:rsidRPr="00191BAB"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color w:val="0066CC"/>
                              <w:sz w:val="24"/>
                              <w:szCs w:val="24"/>
                              <w:u w:val="single"/>
                              <w:lang w:eastAsia="ru-RU"/>
                            </w:rPr>
                            <w:t xml:space="preserve"> А</w:t>
                          </w:r>
                          <w:proofErr w:type="gramEnd"/>
                          <w:r w:rsidRPr="00191BAB"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color w:val="0066CC"/>
                              <w:sz w:val="24"/>
                              <w:szCs w:val="24"/>
                              <w:u w:val="single"/>
                              <w:lang w:eastAsia="ru-RU"/>
                            </w:rPr>
                            <w:t xml:space="preserve"> до Я"</w:t>
                          </w:r>
                        </w:hyperlink>
                        <w:r w:rsidRPr="00191BA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 - новый научно-методический журнал для педагогов, родителей и всех тех, кто неравнодушен к миру детства, судьбе российского дошкольного образования и будущему страны. Издается с 2003 года.</w:t>
                        </w:r>
                      </w:p>
                      <w:p w:rsidR="00191BAB" w:rsidRPr="00191BAB" w:rsidRDefault="00191BAB" w:rsidP="00191BAB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91BA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На страницах журнала обсуждаются актуальные проблемы современного дошкольного образования и перспективы развития отрасли, освещается опыт инновационной деятельности детских образовательных учреждений и профильных учебных заведений, результаты научных исследований, публикуются конспекты занятий и игр, сценарии досугов и праздников, консультации управленцев, врачей, гигиенистов, психологов.</w:t>
                        </w:r>
                      </w:p>
                    </w:tc>
                  </w:tr>
                  <w:tr w:rsidR="00191BAB" w:rsidRPr="00191BAB" w:rsidTr="00191BAB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0080FF"/>
                          <w:left w:val="outset" w:sz="6" w:space="0" w:color="0080FF"/>
                          <w:bottom w:val="outset" w:sz="6" w:space="0" w:color="0080FF"/>
                          <w:right w:val="outset" w:sz="6" w:space="0" w:color="0080FF"/>
                        </w:tcBorders>
                        <w:tcMar>
                          <w:top w:w="15" w:type="dxa"/>
                          <w:left w:w="60" w:type="dxa"/>
                          <w:bottom w:w="15" w:type="dxa"/>
                          <w:right w:w="60" w:type="dxa"/>
                        </w:tcMar>
                        <w:hideMark/>
                      </w:tcPr>
                      <w:p w:rsidR="00191BAB" w:rsidRPr="00191BAB" w:rsidRDefault="00191BAB" w:rsidP="00191BAB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91BAB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FF"/>
                            <w:sz w:val="24"/>
                            <w:szCs w:val="24"/>
                            <w:lang w:eastAsia="ru-RU"/>
                          </w:rPr>
                          <w:lastRenderedPageBreak/>
                          <w:t>Журнал «Управление дошкольным образовательным учреждением»</w:t>
                        </w:r>
                        <w:r w:rsidRPr="00191BA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 адресован заведующим и методистам ДОУ. Приложение к журналу «Управление дошкольным образовательным учреждением» - каждый номер представляет собой практическое руководство для заведующего ДОУ по какому-либо аспекту его деятельности: организационные вопросы, трудовые, управление коллективом.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0080FF"/>
                          <w:left w:val="outset" w:sz="6" w:space="0" w:color="0080FF"/>
                          <w:bottom w:val="outset" w:sz="6" w:space="0" w:color="0080FF"/>
                          <w:right w:val="outset" w:sz="6" w:space="0" w:color="0080FF"/>
                        </w:tcBorders>
                        <w:tcMar>
                          <w:top w:w="15" w:type="dxa"/>
                          <w:left w:w="60" w:type="dxa"/>
                          <w:bottom w:w="15" w:type="dxa"/>
                          <w:right w:w="60" w:type="dxa"/>
                        </w:tcMar>
                        <w:hideMark/>
                      </w:tcPr>
                      <w:p w:rsidR="00191BAB" w:rsidRPr="00191BAB" w:rsidRDefault="00191BAB" w:rsidP="00191BAB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91BAB">
                          <w:rPr>
                            <w:rFonts w:ascii="Times New Roman" w:eastAsia="Times New Roman" w:hAnsi="Times New Roman" w:cs="Times New Roman"/>
                            <w:noProof/>
                            <w:sz w:val="24"/>
                            <w:szCs w:val="24"/>
                            <w:lang w:eastAsia="ru-RU"/>
                          </w:rPr>
                          <mc:AlternateContent>
                            <mc:Choice Requires="wps">
                              <w:drawing>
                                <wp:inline distT="0" distB="0" distL="0" distR="0" wp14:anchorId="5DB79F4E" wp14:editId="6867557D">
                                  <wp:extent cx="1905000" cy="2924175"/>
                                  <wp:effectExtent l="0" t="0" r="0" b="0"/>
                                  <wp:docPr id="26" name="AutoShape 35" descr="http://ldv.metodcenter.edusite.ru/images/p14_25000260117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>
                                          <a:spLocks noChangeAspect="1" noChangeArrowheads="1"/>
                                        </wps:cNvSpPr>
                                        <wps:spPr bwMode="auto">
                                          <a:xfrm>
                                            <a:off x="0" y="0"/>
                                            <a:ext cx="1905000" cy="29241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solidFill>
                                                  <a:srgbClr val="FFFFFF"/>
                                                </a:solidFill>
                                              </a14:hiddenFill>
                                            </a:ext>
                                            <a:ext uri="{91240B29-F687-4F45-9708-019B960494DF}">
                                              <a14:hiddenLine xmlns:a14="http://schemas.microsoft.com/office/drawing/2010/main" w="9525">
                                                <a:solidFill>
                                                  <a:srgbClr val="000000"/>
                                                </a:solidFill>
                                                <a:miter lim="800000"/>
                                                <a:headEnd/>
                                                <a:tailEnd/>
                                              </a14:hiddenLine>
                                            </a:ext>
                                          </a:extLst>
                                        </wps:spPr>
                                        <wps:bodyPr rot="0" vert="horz" wrap="square" lIns="91440" tIns="45720" rIns="91440" bIns="45720" anchor="t" anchorCtr="0" upright="1"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</wp:inline>
                              </w:drawing>
                            </mc:Choice>
                            <mc:Fallback>
                              <w:pict>
                                <v:rect id="AutoShape 35" o:spid="_x0000_s1026" alt="http://ldv.metodcenter.edusite.ru/images/p14_25000260117.jpg" style="width:150pt;height:230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" filled="f" stroked="f">
                                  <o:lock v:ext="edit" aspectratio="t"/>
                                  <w10:anchorlock/>
                                </v:rect>
                              </w:pict>
                            </mc:Fallback>
                          </mc:AlternateContent>
                        </w:r>
                      </w:p>
                    </w:tc>
                  </w:tr>
                  <w:tr w:rsidR="00191BAB" w:rsidRPr="00191BAB" w:rsidTr="00191BAB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0080FF"/>
                          <w:left w:val="outset" w:sz="6" w:space="0" w:color="0080FF"/>
                          <w:bottom w:val="outset" w:sz="6" w:space="0" w:color="0080FF"/>
                          <w:right w:val="outset" w:sz="6" w:space="0" w:color="0080FF"/>
                        </w:tcBorders>
                        <w:tcMar>
                          <w:top w:w="15" w:type="dxa"/>
                          <w:left w:w="60" w:type="dxa"/>
                          <w:bottom w:w="15" w:type="dxa"/>
                          <w:right w:w="60" w:type="dxa"/>
                        </w:tcMar>
                        <w:hideMark/>
                      </w:tcPr>
                      <w:p w:rsidR="00191BAB" w:rsidRPr="00191BAB" w:rsidRDefault="00191BAB" w:rsidP="00191BAB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91BAB">
                          <w:rPr>
                            <w:rFonts w:ascii="Times New Roman" w:eastAsia="Times New Roman" w:hAnsi="Times New Roman" w:cs="Times New Roman"/>
                            <w:noProof/>
                            <w:sz w:val="24"/>
                            <w:szCs w:val="24"/>
                            <w:lang w:eastAsia="ru-RU"/>
                          </w:rPr>
                          <mc:AlternateContent>
                            <mc:Choice Requires="wps">
                              <w:drawing>
                                <wp:inline distT="0" distB="0" distL="0" distR="0" wp14:anchorId="5F479AAA" wp14:editId="59054811">
                                  <wp:extent cx="1428750" cy="2181225"/>
                                  <wp:effectExtent l="0" t="0" r="0" b="0"/>
                                  <wp:docPr id="25" name="AutoShape 36" descr="http://ldv.metodcenter.edusite.ru/images/p14_2008-1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>
                                          <a:spLocks noChangeAspect="1" noChangeArrowheads="1"/>
                                        </wps:cNvSpPr>
                                        <wps:spPr bwMode="auto">
                                          <a:xfrm>
                                            <a:off x="0" y="0"/>
                                            <a:ext cx="1428750" cy="21812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solidFill>
                                                  <a:srgbClr val="FFFFFF"/>
                                                </a:solidFill>
                                              </a14:hiddenFill>
                                            </a:ext>
                                            <a:ext uri="{91240B29-F687-4F45-9708-019B960494DF}">
                                              <a14:hiddenLine xmlns:a14="http://schemas.microsoft.com/office/drawing/2010/main" w="9525">
                                                <a:solidFill>
                                                  <a:srgbClr val="000000"/>
                                                </a:solidFill>
                                                <a:miter lim="800000"/>
                                                <a:headEnd/>
                                                <a:tailEnd/>
                                              </a14:hiddenLine>
                                            </a:ext>
                                          </a:extLst>
                                        </wps:spPr>
                                        <wps:bodyPr rot="0" vert="horz" wrap="square" lIns="91440" tIns="45720" rIns="91440" bIns="45720" anchor="t" anchorCtr="0" upright="1"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</wp:inline>
                              </w:drawing>
                            </mc:Choice>
                            <mc:Fallback>
                              <w:pict>
                                <v:rect id="AutoShape 36" o:spid="_x0000_s1026" alt="http://ldv.metodcenter.edusite.ru/images/p14_2008-1.jpg" style="width:112.5pt;height:171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" filled="f" stroked="f">
                                  <o:lock v:ext="edit" aspectratio="t"/>
                                  <w10:anchorlock/>
                                </v:rect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0080FF"/>
                          <w:left w:val="outset" w:sz="6" w:space="0" w:color="0080FF"/>
                          <w:bottom w:val="outset" w:sz="6" w:space="0" w:color="0080FF"/>
                          <w:right w:val="outset" w:sz="6" w:space="0" w:color="0080FF"/>
                        </w:tcBorders>
                        <w:tcMar>
                          <w:top w:w="15" w:type="dxa"/>
                          <w:left w:w="60" w:type="dxa"/>
                          <w:bottom w:w="15" w:type="dxa"/>
                          <w:right w:w="60" w:type="dxa"/>
                        </w:tcMar>
                        <w:hideMark/>
                      </w:tcPr>
                      <w:p w:rsidR="00191BAB" w:rsidRPr="00191BAB" w:rsidRDefault="00191BAB" w:rsidP="00191BAB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hyperlink r:id="rId24" w:tgtFrame="_blank" w:history="1">
                          <w:r w:rsidRPr="00191BAB"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color w:val="0000FF"/>
                              <w:sz w:val="24"/>
                              <w:szCs w:val="24"/>
                              <w:u w:val="single"/>
                              <w:lang w:eastAsia="ru-RU"/>
                            </w:rPr>
                            <w:t>Журнал «Логопед»</w:t>
                          </w:r>
                        </w:hyperlink>
                        <w:r w:rsidRPr="00191BA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 для практических логопедов и всех работников системы образования и здравоохранения, которые работают с детьми, имеющими нарушения речи.</w:t>
                        </w:r>
                      </w:p>
                    </w:tc>
                  </w:tr>
                  <w:tr w:rsidR="00191BAB" w:rsidRPr="00191BAB" w:rsidTr="00191BAB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0080FF"/>
                          <w:left w:val="outset" w:sz="6" w:space="0" w:color="0080FF"/>
                          <w:bottom w:val="outset" w:sz="6" w:space="0" w:color="0080FF"/>
                          <w:right w:val="outset" w:sz="6" w:space="0" w:color="0080FF"/>
                        </w:tcBorders>
                        <w:tcMar>
                          <w:top w:w="15" w:type="dxa"/>
                          <w:left w:w="60" w:type="dxa"/>
                          <w:bottom w:w="15" w:type="dxa"/>
                          <w:right w:w="60" w:type="dxa"/>
                        </w:tcMar>
                        <w:hideMark/>
                      </w:tcPr>
                      <w:p w:rsidR="00191BAB" w:rsidRPr="00191BAB" w:rsidRDefault="00191BAB" w:rsidP="00191BAB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91BAB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FF"/>
                            <w:sz w:val="24"/>
                            <w:szCs w:val="24"/>
                            <w:lang w:eastAsia="ru-RU"/>
                          </w:rPr>
                          <w:lastRenderedPageBreak/>
                          <w:t>Журнал «Воспитатель ДОУ»</w:t>
                        </w:r>
                        <w:r w:rsidRPr="00191BA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 - это принципиально новый журнал для воспитателей ДОУ, структура которого выстроена в соответствии с режимом дня детского сада.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0080FF"/>
                          <w:left w:val="outset" w:sz="6" w:space="0" w:color="0080FF"/>
                          <w:bottom w:val="outset" w:sz="6" w:space="0" w:color="0080FF"/>
                          <w:right w:val="outset" w:sz="6" w:space="0" w:color="0080FF"/>
                        </w:tcBorders>
                        <w:tcMar>
                          <w:top w:w="15" w:type="dxa"/>
                          <w:left w:w="60" w:type="dxa"/>
                          <w:bottom w:w="15" w:type="dxa"/>
                          <w:right w:w="60" w:type="dxa"/>
                        </w:tcMar>
                        <w:hideMark/>
                      </w:tcPr>
                      <w:p w:rsidR="00191BAB" w:rsidRPr="00191BAB" w:rsidRDefault="00191BAB" w:rsidP="00191BAB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91BAB">
                          <w:rPr>
                            <w:rFonts w:ascii="Times New Roman" w:eastAsia="Times New Roman" w:hAnsi="Times New Roman" w:cs="Times New Roman"/>
                            <w:noProof/>
                            <w:sz w:val="24"/>
                            <w:szCs w:val="24"/>
                            <w:lang w:eastAsia="ru-RU"/>
                          </w:rPr>
                          <mc:AlternateContent>
                            <mc:Choice Requires="wps">
                              <w:drawing>
                                <wp:inline distT="0" distB="0" distL="0" distR="0" wp14:anchorId="3AAAABFD" wp14:editId="4094CD65">
                                  <wp:extent cx="809625" cy="1247775"/>
                                  <wp:effectExtent l="0" t="0" r="0" b="0"/>
                                  <wp:docPr id="24" name="AutoShape 37" descr="http://ldv.metodcenter.edusite.ru/images/p14_npp1yjcaz02935ca94t0ykcatc3uxzcaxba001cadkhpoycaua0fteca417ubqcac0usq1cai2uw40caxthfxnca6hydq5caik513tca7vzb1ocacco68fca7iucglca629hozcaj51vvwcaxixeg2ca37ecvv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>
                                          <a:spLocks noChangeAspect="1" noChangeArrowheads="1"/>
                                        </wps:cNvSpPr>
                                        <wps:spPr bwMode="auto">
                                          <a:xfrm>
                                            <a:off x="0" y="0"/>
                                            <a:ext cx="809625" cy="12477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solidFill>
                                                  <a:srgbClr val="FFFFFF"/>
                                                </a:solidFill>
                                              </a14:hiddenFill>
                                            </a:ext>
                                            <a:ext uri="{91240B29-F687-4F45-9708-019B960494DF}">
                                              <a14:hiddenLine xmlns:a14="http://schemas.microsoft.com/office/drawing/2010/main" w="9525">
                                                <a:solidFill>
                                                  <a:srgbClr val="000000"/>
                                                </a:solidFill>
                                                <a:miter lim="800000"/>
                                                <a:headEnd/>
                                                <a:tailEnd/>
                                              </a14:hiddenLine>
                                            </a:ext>
                                          </a:extLst>
                                        </wps:spPr>
                                        <wps:bodyPr rot="0" vert="horz" wrap="square" lIns="91440" tIns="45720" rIns="91440" bIns="45720" anchor="t" anchorCtr="0" upright="1"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</wp:inline>
                              </w:drawing>
                            </mc:Choice>
                            <mc:Fallback>
                              <w:pict>
                                <v:rect id="AutoShape 37" o:spid="_x0000_s1026" alt="http://ldv.metodcenter.edusite.ru/images/p14_npp1yjcaz02935ca94t0ykcatc3uxzcaxba001cadkhpoycaua0fteca417ubqcac0usq1cai2uw40caxthfxnca6hydq5caik513tca7vzb1ocacco68fca7iucglca629hozcaj51vvwcaxixeg2ca37ecvv.jpg" style="width:63.75pt;height:98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" filled="f" stroked="f">
                                  <o:lock v:ext="edit" aspectratio="t"/>
                                  <w10:anchorlock/>
                                </v:rect>
                              </w:pict>
                            </mc:Fallback>
                          </mc:AlternateContent>
                        </w:r>
                      </w:p>
                    </w:tc>
                  </w:tr>
                  <w:tr w:rsidR="00191BAB" w:rsidRPr="00191BAB" w:rsidTr="00191BAB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0080FF"/>
                          <w:left w:val="outset" w:sz="6" w:space="0" w:color="0080FF"/>
                          <w:bottom w:val="outset" w:sz="6" w:space="0" w:color="0080FF"/>
                          <w:right w:val="outset" w:sz="6" w:space="0" w:color="0080FF"/>
                        </w:tcBorders>
                        <w:tcMar>
                          <w:top w:w="15" w:type="dxa"/>
                          <w:left w:w="60" w:type="dxa"/>
                          <w:bottom w:w="15" w:type="dxa"/>
                          <w:right w:w="60" w:type="dxa"/>
                        </w:tcMar>
                        <w:hideMark/>
                      </w:tcPr>
                      <w:p w:rsidR="00191BAB" w:rsidRPr="00191BAB" w:rsidRDefault="00191BAB" w:rsidP="00191BAB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91BAB">
                          <w:rPr>
                            <w:rFonts w:ascii="Times New Roman" w:eastAsia="Times New Roman" w:hAnsi="Times New Roman" w:cs="Times New Roman"/>
                            <w:noProof/>
                            <w:sz w:val="24"/>
                            <w:szCs w:val="24"/>
                            <w:lang w:eastAsia="ru-RU"/>
                          </w:rPr>
                          <mc:AlternateContent>
                            <mc:Choice Requires="wps">
                              <w:drawing>
                                <wp:inline distT="0" distB="0" distL="0" distR="0" wp14:anchorId="27987648" wp14:editId="1EFE72CA">
                                  <wp:extent cx="1428750" cy="1952625"/>
                                  <wp:effectExtent l="0" t="0" r="0" b="0"/>
                                  <wp:docPr id="23" name="AutoShape 38" descr="http://ldv.metodcenter.edusite.ru/images/p14_01_2008_icon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>
                                          <a:spLocks noChangeAspect="1" noChangeArrowheads="1"/>
                                        </wps:cNvSpPr>
                                        <wps:spPr bwMode="auto">
                                          <a:xfrm>
                                            <a:off x="0" y="0"/>
                                            <a:ext cx="1428750" cy="19526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solidFill>
                                                  <a:srgbClr val="FFFFFF"/>
                                                </a:solidFill>
                                              </a14:hiddenFill>
                                            </a:ext>
                                            <a:ext uri="{91240B29-F687-4F45-9708-019B960494DF}">
                                              <a14:hiddenLine xmlns:a14="http://schemas.microsoft.com/office/drawing/2010/main" w="9525">
                                                <a:solidFill>
                                                  <a:srgbClr val="000000"/>
                                                </a:solidFill>
                                                <a:miter lim="800000"/>
                                                <a:headEnd/>
                                                <a:tailEnd/>
                                              </a14:hiddenLine>
                                            </a:ext>
                                          </a:extLst>
                                        </wps:spPr>
                                        <wps:bodyPr rot="0" vert="horz" wrap="square" lIns="91440" tIns="45720" rIns="91440" bIns="45720" anchor="t" anchorCtr="0" upright="1"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</wp:inline>
                              </w:drawing>
                            </mc:Choice>
                            <mc:Fallback>
                              <w:pict>
                                <v:rect id="AutoShape 38" o:spid="_x0000_s1026" alt="http://ldv.metodcenter.edusite.ru/images/p14_01_2008_icon.jpg" style="width:112.5pt;height:15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" filled="f" stroked="f">
                                  <o:lock v:ext="edit" aspectratio="t"/>
                                  <w10:anchorlock/>
                                </v:rect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0080FF"/>
                          <w:left w:val="outset" w:sz="6" w:space="0" w:color="0080FF"/>
                          <w:bottom w:val="outset" w:sz="6" w:space="0" w:color="0080FF"/>
                          <w:right w:val="outset" w:sz="6" w:space="0" w:color="0080FF"/>
                        </w:tcBorders>
                        <w:tcMar>
                          <w:top w:w="15" w:type="dxa"/>
                          <w:left w:w="60" w:type="dxa"/>
                          <w:bottom w:w="15" w:type="dxa"/>
                          <w:right w:w="60" w:type="dxa"/>
                        </w:tcMar>
                        <w:hideMark/>
                      </w:tcPr>
                      <w:p w:rsidR="00191BAB" w:rsidRPr="00191BAB" w:rsidRDefault="00191BAB" w:rsidP="00191BAB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hyperlink r:id="rId25" w:tgtFrame="_blank" w:history="1">
                          <w:r w:rsidRPr="00191BAB"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color w:val="0000FF"/>
                              <w:sz w:val="24"/>
                              <w:szCs w:val="24"/>
                              <w:u w:val="single"/>
                              <w:lang w:eastAsia="ru-RU"/>
                            </w:rPr>
                            <w:t>Журнал "Современный детский сад"</w:t>
                          </w:r>
                        </w:hyperlink>
                      </w:p>
                      <w:p w:rsidR="00191BAB" w:rsidRPr="00191BAB" w:rsidRDefault="00191BAB" w:rsidP="00191BAB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91BA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Инновации и традиции – вот два ориентира в современном дошкольном образовании. Об их содержании - читайте на страницах журнала</w:t>
                        </w:r>
                      </w:p>
                      <w:p w:rsidR="00191BAB" w:rsidRPr="00191BAB" w:rsidRDefault="00191BAB" w:rsidP="00191BAB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91BA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.</w:t>
                        </w:r>
                      </w:p>
                    </w:tc>
                  </w:tr>
                  <w:tr w:rsidR="00191BAB" w:rsidRPr="00191BAB" w:rsidTr="00191BAB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0080FF"/>
                          <w:left w:val="outset" w:sz="6" w:space="0" w:color="0080FF"/>
                          <w:bottom w:val="outset" w:sz="6" w:space="0" w:color="0080FF"/>
                          <w:right w:val="outset" w:sz="6" w:space="0" w:color="0080FF"/>
                        </w:tcBorders>
                        <w:tcMar>
                          <w:top w:w="15" w:type="dxa"/>
                          <w:left w:w="60" w:type="dxa"/>
                          <w:bottom w:w="15" w:type="dxa"/>
                          <w:right w:w="60" w:type="dxa"/>
                        </w:tcMar>
                        <w:hideMark/>
                      </w:tcPr>
                      <w:p w:rsidR="00191BAB" w:rsidRPr="00191BAB" w:rsidRDefault="00191BAB" w:rsidP="00191BA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hyperlink r:id="rId26" w:tgtFrame="_blank" w:history="1">
                          <w:r w:rsidRPr="00191BAB"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color w:val="0000FF"/>
                              <w:sz w:val="24"/>
                              <w:szCs w:val="24"/>
                              <w:u w:val="single"/>
                              <w:lang w:eastAsia="ru-RU"/>
                            </w:rPr>
                            <w:t>Журнал "Растем вместе"</w:t>
                          </w:r>
                          <w:r w:rsidRPr="00191BAB"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color w:val="0066CC"/>
                              <w:sz w:val="24"/>
                              <w:szCs w:val="24"/>
                              <w:u w:val="single"/>
                              <w:lang w:eastAsia="ru-RU"/>
                            </w:rPr>
                            <w:t> </w:t>
                          </w:r>
                        </w:hyperlink>
                        <w:r w:rsidRPr="00191BA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 это веселый, яркий, красочный журнал. Он адресован тем, кто серьезно относится к воспитанию и развитию детей, кто хочет вырастить гармонично развитого ребенка, опираясь на лучшие достижения</w:t>
                        </w:r>
                        <w:r w:rsidRPr="00191BA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>современной педагогики и психологии.</w:t>
                        </w:r>
                        <w:r w:rsidRPr="00191BA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>Цель журнала - помочь малышам и их взрослым наставникам в налаживании постоянного, живого контакта, способствующего разностороннему развитию ребенка. На страничках журнала родители, воспитатели, психологи, логопеды</w:t>
                        </w:r>
                        <w:r w:rsidRPr="00191BA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>найдут полезные советы по развитию и воспитанию детей от 3 до 7 лет, а также</w:t>
                        </w:r>
                        <w:r w:rsidRPr="00191BA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 xml:space="preserve">практические материалы по укреплению здоровья ребенка, развитию памяти, внимания, логического мышления, речи, обучению счету, </w:t>
                        </w:r>
                        <w:proofErr w:type="spellStart"/>
                        <w:r w:rsidRPr="00191BA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грамоте</w:t>
                        </w:r>
                        <w:proofErr w:type="gramStart"/>
                        <w:r w:rsidRPr="00191BA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,ч</w:t>
                        </w:r>
                        <w:proofErr w:type="gramEnd"/>
                        <w:r w:rsidRPr="00191BA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тению</w:t>
                        </w:r>
                        <w:proofErr w:type="spellEnd"/>
                        <w:r w:rsidRPr="00191BA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и многое- многое другое. А малышей ждут увлекательные задания на детских страничках.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0080FF"/>
                          <w:left w:val="outset" w:sz="6" w:space="0" w:color="0080FF"/>
                          <w:bottom w:val="outset" w:sz="6" w:space="0" w:color="0080FF"/>
                          <w:right w:val="outset" w:sz="6" w:space="0" w:color="0080FF"/>
                        </w:tcBorders>
                        <w:tcMar>
                          <w:top w:w="15" w:type="dxa"/>
                          <w:left w:w="60" w:type="dxa"/>
                          <w:bottom w:w="15" w:type="dxa"/>
                          <w:right w:w="60" w:type="dxa"/>
                        </w:tcMar>
                        <w:hideMark/>
                      </w:tcPr>
                      <w:p w:rsidR="00191BAB" w:rsidRPr="00191BAB" w:rsidRDefault="00191BAB" w:rsidP="00191BAB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91BAB">
                          <w:rPr>
                            <w:rFonts w:ascii="Times New Roman" w:eastAsia="Times New Roman" w:hAnsi="Times New Roman" w:cs="Times New Roman"/>
                            <w:noProof/>
                            <w:color w:val="93584D"/>
                            <w:sz w:val="24"/>
                            <w:szCs w:val="24"/>
                            <w:lang w:eastAsia="ru-RU"/>
                          </w:rPr>
                          <mc:AlternateContent>
                            <mc:Choice Requires="wps">
                              <w:drawing>
                                <wp:inline distT="0" distB="0" distL="0" distR="0" wp14:anchorId="22865F90" wp14:editId="180CE949">
                                  <wp:extent cx="2114550" cy="2828925"/>
                                  <wp:effectExtent l="0" t="0" r="0" b="0"/>
                                  <wp:docPr id="22" name="AutoShape 39" descr="http://ldv.metodcenter.edusite.ru/images/p14_7_0.jpg">
                                    <a:hlinkClick xmlns:a="http://schemas.openxmlformats.org/drawingml/2006/main" r:id="rId26" tgtFrame="&quot;_blank&quot;"/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>
                                          <a:spLocks noChangeAspect="1" noChangeArrowheads="1"/>
                                        </wps:cNvSpPr>
                                        <wps:spPr bwMode="auto">
                                          <a:xfrm>
                                            <a:off x="0" y="0"/>
                                            <a:ext cx="2114550" cy="28289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solidFill>
                                                  <a:srgbClr val="FFFFFF"/>
                                                </a:solidFill>
                                              </a14:hiddenFill>
                                            </a:ext>
                                            <a:ext uri="{91240B29-F687-4F45-9708-019B960494DF}">
                                              <a14:hiddenLine xmlns:a14="http://schemas.microsoft.com/office/drawing/2010/main" w="9525">
                                                <a:solidFill>
                                                  <a:srgbClr val="000000"/>
                                                </a:solidFill>
                                                <a:miter lim="800000"/>
                                                <a:headEnd/>
                                                <a:tailEnd/>
                                              </a14:hiddenLine>
                                            </a:ext>
                                          </a:extLst>
                                        </wps:spPr>
                                        <wps:bodyPr rot="0" vert="horz" wrap="square" lIns="91440" tIns="45720" rIns="91440" bIns="45720" anchor="t" anchorCtr="0" upright="1"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</wp:inline>
                              </w:drawing>
                            </mc:Choice>
                            <mc:Fallback>
                              <w:pict>
                                <v:rect id="AutoShape 39" o:spid="_x0000_s1026" alt="http://ldv.metodcenter.edusite.ru/images/p14_7_0.jpg" href="http://www.e-osnova.ru/journal/7/" target="&quot;_blank&quot;" style="width:166.5pt;height:22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" o:button="t" filled="f" stroked="f">
                                  <v:fill o:detectmouseclick="t"/>
                                  <o:lock v:ext="edit" aspectratio="t"/>
                                  <w10:anchorlock/>
                                </v:rect>
                              </w:pict>
                            </mc:Fallback>
                          </mc:AlternateContent>
                        </w:r>
                      </w:p>
                    </w:tc>
                  </w:tr>
                  <w:tr w:rsidR="00191BAB" w:rsidRPr="00191BAB" w:rsidTr="00191BAB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outset" w:sz="6" w:space="0" w:color="0080FF"/>
                          <w:left w:val="outset" w:sz="6" w:space="0" w:color="0080FF"/>
                          <w:bottom w:val="outset" w:sz="6" w:space="0" w:color="0080FF"/>
                          <w:right w:val="outset" w:sz="6" w:space="0" w:color="0080FF"/>
                        </w:tcBorders>
                        <w:tcMar>
                          <w:top w:w="15" w:type="dxa"/>
                          <w:left w:w="60" w:type="dxa"/>
                          <w:bottom w:w="15" w:type="dxa"/>
                          <w:right w:w="60" w:type="dxa"/>
                        </w:tcMar>
                        <w:hideMark/>
                      </w:tcPr>
                      <w:p w:rsidR="00191BAB" w:rsidRPr="00191BAB" w:rsidRDefault="00191BAB" w:rsidP="00191BA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91BAB">
                          <w:rPr>
                            <w:rFonts w:ascii="Times New Roman" w:eastAsia="Times New Roman" w:hAnsi="Times New Roman" w:cs="Times New Roman"/>
                            <w:noProof/>
                            <w:color w:val="93584D"/>
                            <w:sz w:val="24"/>
                            <w:szCs w:val="24"/>
                            <w:lang w:eastAsia="ru-RU"/>
                          </w:rPr>
                          <mc:AlternateContent>
                            <mc:Choice Requires="wps">
                              <w:drawing>
                                <wp:inline distT="0" distB="0" distL="0" distR="0" wp14:anchorId="425E646B" wp14:editId="3A3F40FA">
                                  <wp:extent cx="2667000" cy="962025"/>
                                  <wp:effectExtent l="0" t="0" r="0" b="0"/>
                                  <wp:docPr id="21" name="AutoShape 40" descr="http://ldv.metodcenter.edusite.ru/images/praktikaupravleniyadou.gif">
                                    <a:hlinkClick xmlns:a="http://schemas.openxmlformats.org/drawingml/2006/main" r:id="rId27" tgtFrame="&quot;_blank&quot;" tooltip="&quot;Журнал &quot;Практика управления ДОУ&quot;&quot;"/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>
                                          <a:spLocks noChangeAspect="1" noChangeArrowheads="1"/>
                                        </wps:cNvSpPr>
                                        <wps:spPr bwMode="auto">
                                          <a:xfrm>
                                            <a:off x="0" y="0"/>
                                            <a:ext cx="2667000" cy="9620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solidFill>
                                                  <a:srgbClr val="FFFFFF"/>
                                                </a:solidFill>
                                              </a14:hiddenFill>
                                            </a:ext>
                                            <a:ext uri="{91240B29-F687-4F45-9708-019B960494DF}">
                                              <a14:hiddenLine xmlns:a14="http://schemas.microsoft.com/office/drawing/2010/main" w="9525">
                                                <a:solidFill>
                                                  <a:srgbClr val="000000"/>
                                                </a:solidFill>
                                                <a:miter lim="800000"/>
                                                <a:headEnd/>
                                                <a:tailEnd/>
                                              </a14:hiddenLine>
                                            </a:ext>
                                          </a:extLst>
                                        </wps:spPr>
                                        <wps:bodyPr rot="0" vert="horz" wrap="square" lIns="91440" tIns="45720" rIns="91440" bIns="45720" anchor="t" anchorCtr="0" upright="1"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</wp:inline>
                              </w:drawing>
                            </mc:Choice>
                            <mc:Fallback>
                              <w:pict>
                                <v:rect id="AutoShape 40" o:spid="_x0000_s1026" alt="http://ldv.metodcenter.edusite.ru/images/praktikaupravleniyadou.gif" href="http://doy.direktor.ru/" target="&quot;_blank&quot;" title="&quot;Журнал &quot;Практика управления ДОУ&quot;&quot;" style="width:210pt;height:75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" o:button="t" filled="f" stroked="f">
                                  <v:fill o:detectmouseclick="t"/>
                                  <o:lock v:ext="edit" aspectratio="t"/>
                                  <w10:anchorlock/>
                                </v:rect>
                              </w:pict>
                            </mc:Fallback>
                          </mc:AlternateConten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0080FF"/>
                          <w:left w:val="outset" w:sz="6" w:space="0" w:color="0080FF"/>
                          <w:bottom w:val="outset" w:sz="6" w:space="0" w:color="0080FF"/>
                          <w:right w:val="outset" w:sz="6" w:space="0" w:color="0080FF"/>
                        </w:tcBorders>
                        <w:tcMar>
                          <w:top w:w="15" w:type="dxa"/>
                          <w:left w:w="60" w:type="dxa"/>
                          <w:bottom w:w="15" w:type="dxa"/>
                          <w:right w:w="60" w:type="dxa"/>
                        </w:tcMar>
                        <w:hideMark/>
                      </w:tcPr>
                      <w:p w:rsidR="00191BAB" w:rsidRPr="00191BAB" w:rsidRDefault="00191BAB" w:rsidP="00191BAB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hyperlink r:id="rId28" w:tgtFrame="_blank" w:history="1">
                          <w:r w:rsidRPr="00191BAB"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color w:val="0066CC"/>
                              <w:sz w:val="24"/>
                              <w:szCs w:val="24"/>
                              <w:u w:val="single"/>
                              <w:lang w:eastAsia="ru-RU"/>
                            </w:rPr>
                            <w:t>«Практика управления ДОУ»</w:t>
                          </w:r>
                        </w:hyperlink>
                        <w:r w:rsidRPr="00191BAB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 — журнал для руководителей дошкольных образовательных учреждений, старших воспитателей, методистов.</w:t>
                        </w:r>
                      </w:p>
                      <w:p w:rsidR="00191BAB" w:rsidRPr="00191BAB" w:rsidRDefault="00191BAB" w:rsidP="00191BAB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91BA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Современная практика дошкольного образования диктует новые условия организации образовательного процесса в ДОУ. Как и любая инновация, новые условия трактуются неоднозначно и вызывают множество вопросов, сомнений, обсуждений. Ответить на все вопросы сложно, но вполне очевидно, что педагогам дошкольного образования необходима профессиональная поддержка. На страницах журнала мы будем обсуждать проблемные вопросы, а также публиковать материалы практического характера по управлению дошкольным учреждением, образцы документации, советы и рекомендации ведущих специалистов дошкольного образования, экономистов, юристов и методические разработки передовых педагогов.</w:t>
                        </w:r>
                      </w:p>
                    </w:tc>
                  </w:tr>
                </w:tbl>
                <w:p w:rsidR="00191BAB" w:rsidRPr="00191BAB" w:rsidRDefault="00191BAB" w:rsidP="00191BA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191BAB" w:rsidRPr="00191BAB" w:rsidRDefault="00191BAB" w:rsidP="00191B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449B0" w:rsidRDefault="007449B0"/>
    <w:sectPr w:rsidR="007449B0" w:rsidSect="00191BAB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6147"/>
    <w:rsid w:val="00002E6C"/>
    <w:rsid w:val="00006161"/>
    <w:rsid w:val="00006255"/>
    <w:rsid w:val="000077DC"/>
    <w:rsid w:val="00010402"/>
    <w:rsid w:val="000107B1"/>
    <w:rsid w:val="00020B63"/>
    <w:rsid w:val="000272CB"/>
    <w:rsid w:val="000304CB"/>
    <w:rsid w:val="00030955"/>
    <w:rsid w:val="00033D0C"/>
    <w:rsid w:val="00034400"/>
    <w:rsid w:val="00036602"/>
    <w:rsid w:val="00040726"/>
    <w:rsid w:val="00040B4D"/>
    <w:rsid w:val="000416E5"/>
    <w:rsid w:val="00043C1F"/>
    <w:rsid w:val="00044A3A"/>
    <w:rsid w:val="00050AE3"/>
    <w:rsid w:val="00052EE2"/>
    <w:rsid w:val="000542DF"/>
    <w:rsid w:val="00054928"/>
    <w:rsid w:val="00056846"/>
    <w:rsid w:val="00061FD4"/>
    <w:rsid w:val="0006290A"/>
    <w:rsid w:val="00064088"/>
    <w:rsid w:val="0007097F"/>
    <w:rsid w:val="000750B4"/>
    <w:rsid w:val="0007561C"/>
    <w:rsid w:val="000775CC"/>
    <w:rsid w:val="00082D76"/>
    <w:rsid w:val="000868EC"/>
    <w:rsid w:val="00087B0F"/>
    <w:rsid w:val="00091364"/>
    <w:rsid w:val="00091B57"/>
    <w:rsid w:val="00092EA2"/>
    <w:rsid w:val="0009401D"/>
    <w:rsid w:val="00094472"/>
    <w:rsid w:val="000A0BCD"/>
    <w:rsid w:val="000A2363"/>
    <w:rsid w:val="000A2EAA"/>
    <w:rsid w:val="000A35E1"/>
    <w:rsid w:val="000A4F3B"/>
    <w:rsid w:val="000A5692"/>
    <w:rsid w:val="000A669A"/>
    <w:rsid w:val="000B064F"/>
    <w:rsid w:val="000B649B"/>
    <w:rsid w:val="000C1E5B"/>
    <w:rsid w:val="000C4926"/>
    <w:rsid w:val="000D0ADF"/>
    <w:rsid w:val="000D2B72"/>
    <w:rsid w:val="000E0B48"/>
    <w:rsid w:val="000E6BFE"/>
    <w:rsid w:val="000F21B6"/>
    <w:rsid w:val="000F23DE"/>
    <w:rsid w:val="000F31D3"/>
    <w:rsid w:val="00103CB7"/>
    <w:rsid w:val="00111CE1"/>
    <w:rsid w:val="00113510"/>
    <w:rsid w:val="00117347"/>
    <w:rsid w:val="00122391"/>
    <w:rsid w:val="0013387F"/>
    <w:rsid w:val="00133D14"/>
    <w:rsid w:val="00134147"/>
    <w:rsid w:val="0013485D"/>
    <w:rsid w:val="001369A6"/>
    <w:rsid w:val="001378E9"/>
    <w:rsid w:val="001412F8"/>
    <w:rsid w:val="00143576"/>
    <w:rsid w:val="00143A65"/>
    <w:rsid w:val="00143AC8"/>
    <w:rsid w:val="00143CB1"/>
    <w:rsid w:val="0014656C"/>
    <w:rsid w:val="0014716E"/>
    <w:rsid w:val="0015230C"/>
    <w:rsid w:val="0015370D"/>
    <w:rsid w:val="00153DE6"/>
    <w:rsid w:val="0016072F"/>
    <w:rsid w:val="00160A6B"/>
    <w:rsid w:val="00164340"/>
    <w:rsid w:val="00166C4C"/>
    <w:rsid w:val="00171F30"/>
    <w:rsid w:val="00173289"/>
    <w:rsid w:val="0017790A"/>
    <w:rsid w:val="00180136"/>
    <w:rsid w:val="00180C4F"/>
    <w:rsid w:val="00185048"/>
    <w:rsid w:val="00185638"/>
    <w:rsid w:val="00185EB4"/>
    <w:rsid w:val="00191085"/>
    <w:rsid w:val="00191BAB"/>
    <w:rsid w:val="00192863"/>
    <w:rsid w:val="00197514"/>
    <w:rsid w:val="001A1819"/>
    <w:rsid w:val="001A2474"/>
    <w:rsid w:val="001A49BE"/>
    <w:rsid w:val="001A78CB"/>
    <w:rsid w:val="001B305C"/>
    <w:rsid w:val="001B3DF5"/>
    <w:rsid w:val="001B428C"/>
    <w:rsid w:val="001C0776"/>
    <w:rsid w:val="001C2376"/>
    <w:rsid w:val="001C582E"/>
    <w:rsid w:val="001C7CFD"/>
    <w:rsid w:val="001D0622"/>
    <w:rsid w:val="001D10DB"/>
    <w:rsid w:val="001D135E"/>
    <w:rsid w:val="001D37B1"/>
    <w:rsid w:val="001D44C2"/>
    <w:rsid w:val="001D4B5A"/>
    <w:rsid w:val="001D7388"/>
    <w:rsid w:val="001F0292"/>
    <w:rsid w:val="001F3B05"/>
    <w:rsid w:val="001F4584"/>
    <w:rsid w:val="001F7ECC"/>
    <w:rsid w:val="00200788"/>
    <w:rsid w:val="00201AB6"/>
    <w:rsid w:val="00201FF6"/>
    <w:rsid w:val="00205D0A"/>
    <w:rsid w:val="00205E54"/>
    <w:rsid w:val="00207582"/>
    <w:rsid w:val="002078D2"/>
    <w:rsid w:val="00207FBC"/>
    <w:rsid w:val="00210229"/>
    <w:rsid w:val="0021179D"/>
    <w:rsid w:val="00212CD9"/>
    <w:rsid w:val="00213848"/>
    <w:rsid w:val="00222F75"/>
    <w:rsid w:val="00227EFF"/>
    <w:rsid w:val="00230C29"/>
    <w:rsid w:val="00233129"/>
    <w:rsid w:val="002335BE"/>
    <w:rsid w:val="00234689"/>
    <w:rsid w:val="00234EA2"/>
    <w:rsid w:val="002422C8"/>
    <w:rsid w:val="00245C56"/>
    <w:rsid w:val="002469D5"/>
    <w:rsid w:val="002479AA"/>
    <w:rsid w:val="0025186B"/>
    <w:rsid w:val="00251C1F"/>
    <w:rsid w:val="00254519"/>
    <w:rsid w:val="00254FB1"/>
    <w:rsid w:val="00257244"/>
    <w:rsid w:val="00262DB9"/>
    <w:rsid w:val="002644C4"/>
    <w:rsid w:val="00266B2F"/>
    <w:rsid w:val="0027059C"/>
    <w:rsid w:val="00277656"/>
    <w:rsid w:val="00284F1F"/>
    <w:rsid w:val="00286B91"/>
    <w:rsid w:val="0029386F"/>
    <w:rsid w:val="00293914"/>
    <w:rsid w:val="00295FB2"/>
    <w:rsid w:val="00296C69"/>
    <w:rsid w:val="002976FE"/>
    <w:rsid w:val="002A0156"/>
    <w:rsid w:val="002A019C"/>
    <w:rsid w:val="002A6BCB"/>
    <w:rsid w:val="002B3E58"/>
    <w:rsid w:val="002B5D35"/>
    <w:rsid w:val="002B7963"/>
    <w:rsid w:val="002C08B5"/>
    <w:rsid w:val="002C0CAB"/>
    <w:rsid w:val="002C53C5"/>
    <w:rsid w:val="002D070E"/>
    <w:rsid w:val="002D0BE1"/>
    <w:rsid w:val="002D3804"/>
    <w:rsid w:val="002E0F75"/>
    <w:rsid w:val="002E204D"/>
    <w:rsid w:val="002E341B"/>
    <w:rsid w:val="002F236A"/>
    <w:rsid w:val="002F26D0"/>
    <w:rsid w:val="002F33F4"/>
    <w:rsid w:val="002F42CB"/>
    <w:rsid w:val="002F553B"/>
    <w:rsid w:val="002F6EA0"/>
    <w:rsid w:val="002F72A5"/>
    <w:rsid w:val="0030026A"/>
    <w:rsid w:val="0030127D"/>
    <w:rsid w:val="003038D7"/>
    <w:rsid w:val="00304773"/>
    <w:rsid w:val="00307290"/>
    <w:rsid w:val="00312DEB"/>
    <w:rsid w:val="00314191"/>
    <w:rsid w:val="00314447"/>
    <w:rsid w:val="0031503D"/>
    <w:rsid w:val="00321413"/>
    <w:rsid w:val="003218A9"/>
    <w:rsid w:val="00327DD4"/>
    <w:rsid w:val="00332D47"/>
    <w:rsid w:val="003358B3"/>
    <w:rsid w:val="00342398"/>
    <w:rsid w:val="00343F61"/>
    <w:rsid w:val="0034600C"/>
    <w:rsid w:val="00350B28"/>
    <w:rsid w:val="00351C7B"/>
    <w:rsid w:val="003543EE"/>
    <w:rsid w:val="003605DA"/>
    <w:rsid w:val="00362436"/>
    <w:rsid w:val="00362F4A"/>
    <w:rsid w:val="00364300"/>
    <w:rsid w:val="00364F9F"/>
    <w:rsid w:val="00372498"/>
    <w:rsid w:val="0037344B"/>
    <w:rsid w:val="0037381C"/>
    <w:rsid w:val="0037448A"/>
    <w:rsid w:val="00376077"/>
    <w:rsid w:val="00381A55"/>
    <w:rsid w:val="00391474"/>
    <w:rsid w:val="003924BA"/>
    <w:rsid w:val="00394D7A"/>
    <w:rsid w:val="00396EFF"/>
    <w:rsid w:val="003A0873"/>
    <w:rsid w:val="003A708B"/>
    <w:rsid w:val="003B1B18"/>
    <w:rsid w:val="003B2997"/>
    <w:rsid w:val="003B3E9F"/>
    <w:rsid w:val="003B468F"/>
    <w:rsid w:val="003B5A8E"/>
    <w:rsid w:val="003C0CDA"/>
    <w:rsid w:val="003C0FA7"/>
    <w:rsid w:val="003C4CD7"/>
    <w:rsid w:val="003C60C8"/>
    <w:rsid w:val="003C6DD9"/>
    <w:rsid w:val="003C75A6"/>
    <w:rsid w:val="003E1C29"/>
    <w:rsid w:val="003E3BC3"/>
    <w:rsid w:val="003E3EB3"/>
    <w:rsid w:val="003E4709"/>
    <w:rsid w:val="003E6CF1"/>
    <w:rsid w:val="003F0A73"/>
    <w:rsid w:val="003F221E"/>
    <w:rsid w:val="003F552F"/>
    <w:rsid w:val="0040022C"/>
    <w:rsid w:val="00402EAC"/>
    <w:rsid w:val="0040511C"/>
    <w:rsid w:val="0040757C"/>
    <w:rsid w:val="004104FB"/>
    <w:rsid w:val="00410691"/>
    <w:rsid w:val="00414950"/>
    <w:rsid w:val="0041575B"/>
    <w:rsid w:val="00417D52"/>
    <w:rsid w:val="00421EA8"/>
    <w:rsid w:val="00427770"/>
    <w:rsid w:val="00427B89"/>
    <w:rsid w:val="00427E3F"/>
    <w:rsid w:val="00430CFA"/>
    <w:rsid w:val="00430EF7"/>
    <w:rsid w:val="00431051"/>
    <w:rsid w:val="004311D6"/>
    <w:rsid w:val="00434A96"/>
    <w:rsid w:val="00434FCD"/>
    <w:rsid w:val="00435CCF"/>
    <w:rsid w:val="00441935"/>
    <w:rsid w:val="004437F1"/>
    <w:rsid w:val="0044578A"/>
    <w:rsid w:val="00447303"/>
    <w:rsid w:val="00452142"/>
    <w:rsid w:val="00452384"/>
    <w:rsid w:val="00453C32"/>
    <w:rsid w:val="004545EA"/>
    <w:rsid w:val="0045594C"/>
    <w:rsid w:val="00462791"/>
    <w:rsid w:val="00462CD3"/>
    <w:rsid w:val="00463863"/>
    <w:rsid w:val="00464379"/>
    <w:rsid w:val="00466D4D"/>
    <w:rsid w:val="0047267B"/>
    <w:rsid w:val="00474938"/>
    <w:rsid w:val="00475C9A"/>
    <w:rsid w:val="00476B77"/>
    <w:rsid w:val="00480359"/>
    <w:rsid w:val="00481CA6"/>
    <w:rsid w:val="0048216D"/>
    <w:rsid w:val="004842A3"/>
    <w:rsid w:val="00493945"/>
    <w:rsid w:val="00495D70"/>
    <w:rsid w:val="004A1D3A"/>
    <w:rsid w:val="004A24F3"/>
    <w:rsid w:val="004A3405"/>
    <w:rsid w:val="004B03D5"/>
    <w:rsid w:val="004B4843"/>
    <w:rsid w:val="004B4BEC"/>
    <w:rsid w:val="004C0E3A"/>
    <w:rsid w:val="004C0FEA"/>
    <w:rsid w:val="004C47C9"/>
    <w:rsid w:val="004C6B0D"/>
    <w:rsid w:val="004D3348"/>
    <w:rsid w:val="004D442E"/>
    <w:rsid w:val="004E0BEE"/>
    <w:rsid w:val="004E17F3"/>
    <w:rsid w:val="004E63DC"/>
    <w:rsid w:val="004E7A23"/>
    <w:rsid w:val="004E7EFD"/>
    <w:rsid w:val="004F042D"/>
    <w:rsid w:val="004F08E6"/>
    <w:rsid w:val="004F38B5"/>
    <w:rsid w:val="004F4F9F"/>
    <w:rsid w:val="005051D4"/>
    <w:rsid w:val="0051440E"/>
    <w:rsid w:val="00514F21"/>
    <w:rsid w:val="005168CC"/>
    <w:rsid w:val="0052173D"/>
    <w:rsid w:val="00522B82"/>
    <w:rsid w:val="00527342"/>
    <w:rsid w:val="0052745C"/>
    <w:rsid w:val="00531DFE"/>
    <w:rsid w:val="0054070C"/>
    <w:rsid w:val="0054217E"/>
    <w:rsid w:val="00543566"/>
    <w:rsid w:val="0054432E"/>
    <w:rsid w:val="00550F6E"/>
    <w:rsid w:val="00551553"/>
    <w:rsid w:val="00554231"/>
    <w:rsid w:val="00555212"/>
    <w:rsid w:val="0055769A"/>
    <w:rsid w:val="00561786"/>
    <w:rsid w:val="005675FC"/>
    <w:rsid w:val="00567916"/>
    <w:rsid w:val="005729F5"/>
    <w:rsid w:val="00572F5C"/>
    <w:rsid w:val="00576370"/>
    <w:rsid w:val="00580837"/>
    <w:rsid w:val="00584E6B"/>
    <w:rsid w:val="00592CBF"/>
    <w:rsid w:val="005A1E26"/>
    <w:rsid w:val="005A7499"/>
    <w:rsid w:val="005A7A2E"/>
    <w:rsid w:val="005A7BD2"/>
    <w:rsid w:val="005B231B"/>
    <w:rsid w:val="005B3C38"/>
    <w:rsid w:val="005B3F38"/>
    <w:rsid w:val="005B71CC"/>
    <w:rsid w:val="005C1C04"/>
    <w:rsid w:val="005C2256"/>
    <w:rsid w:val="005C76B8"/>
    <w:rsid w:val="005C7AF6"/>
    <w:rsid w:val="005D1624"/>
    <w:rsid w:val="005D1775"/>
    <w:rsid w:val="005D3966"/>
    <w:rsid w:val="005D7D67"/>
    <w:rsid w:val="005E0321"/>
    <w:rsid w:val="005E1A4E"/>
    <w:rsid w:val="005F1E1A"/>
    <w:rsid w:val="005F607A"/>
    <w:rsid w:val="00600C7B"/>
    <w:rsid w:val="0060391C"/>
    <w:rsid w:val="00604EFF"/>
    <w:rsid w:val="0060764A"/>
    <w:rsid w:val="00607BC5"/>
    <w:rsid w:val="00613505"/>
    <w:rsid w:val="00622DD6"/>
    <w:rsid w:val="006259F5"/>
    <w:rsid w:val="00627293"/>
    <w:rsid w:val="0063140E"/>
    <w:rsid w:val="00631930"/>
    <w:rsid w:val="00634972"/>
    <w:rsid w:val="00641FA3"/>
    <w:rsid w:val="00643A21"/>
    <w:rsid w:val="006475A3"/>
    <w:rsid w:val="006475D3"/>
    <w:rsid w:val="00650993"/>
    <w:rsid w:val="00660C43"/>
    <w:rsid w:val="00660C4C"/>
    <w:rsid w:val="00662A1E"/>
    <w:rsid w:val="00663BB4"/>
    <w:rsid w:val="00665606"/>
    <w:rsid w:val="006679CB"/>
    <w:rsid w:val="00667C43"/>
    <w:rsid w:val="00671BDA"/>
    <w:rsid w:val="00673522"/>
    <w:rsid w:val="006753AD"/>
    <w:rsid w:val="00676FB8"/>
    <w:rsid w:val="0068116D"/>
    <w:rsid w:val="00682323"/>
    <w:rsid w:val="00683844"/>
    <w:rsid w:val="00683862"/>
    <w:rsid w:val="00683905"/>
    <w:rsid w:val="006879E1"/>
    <w:rsid w:val="00690DF1"/>
    <w:rsid w:val="00693FD8"/>
    <w:rsid w:val="00695D4B"/>
    <w:rsid w:val="00696DB1"/>
    <w:rsid w:val="0069708F"/>
    <w:rsid w:val="00697BB6"/>
    <w:rsid w:val="006A22C4"/>
    <w:rsid w:val="006A352D"/>
    <w:rsid w:val="006A42F5"/>
    <w:rsid w:val="006A4F81"/>
    <w:rsid w:val="006A75AA"/>
    <w:rsid w:val="006B0BF9"/>
    <w:rsid w:val="006B2846"/>
    <w:rsid w:val="006B3A68"/>
    <w:rsid w:val="006B427A"/>
    <w:rsid w:val="006B429C"/>
    <w:rsid w:val="006B5EB1"/>
    <w:rsid w:val="006C0A7C"/>
    <w:rsid w:val="006C5208"/>
    <w:rsid w:val="006C5A09"/>
    <w:rsid w:val="006D0DAF"/>
    <w:rsid w:val="006D104E"/>
    <w:rsid w:val="006D304B"/>
    <w:rsid w:val="006D3AB4"/>
    <w:rsid w:val="006D50F5"/>
    <w:rsid w:val="006D6D4D"/>
    <w:rsid w:val="006D6DBD"/>
    <w:rsid w:val="006E5E51"/>
    <w:rsid w:val="006F1F21"/>
    <w:rsid w:val="006F23C9"/>
    <w:rsid w:val="0070130D"/>
    <w:rsid w:val="00706E34"/>
    <w:rsid w:val="007110F5"/>
    <w:rsid w:val="00711369"/>
    <w:rsid w:val="00714EEB"/>
    <w:rsid w:val="007169DF"/>
    <w:rsid w:val="00716F2B"/>
    <w:rsid w:val="00717565"/>
    <w:rsid w:val="00724461"/>
    <w:rsid w:val="00731BE9"/>
    <w:rsid w:val="007332B6"/>
    <w:rsid w:val="00734155"/>
    <w:rsid w:val="007357FE"/>
    <w:rsid w:val="00736F9D"/>
    <w:rsid w:val="007400B2"/>
    <w:rsid w:val="007449A2"/>
    <w:rsid w:val="007449B0"/>
    <w:rsid w:val="0074506C"/>
    <w:rsid w:val="007453EF"/>
    <w:rsid w:val="007468C1"/>
    <w:rsid w:val="00746B47"/>
    <w:rsid w:val="007532E7"/>
    <w:rsid w:val="00753B2A"/>
    <w:rsid w:val="00765F6B"/>
    <w:rsid w:val="00770CA5"/>
    <w:rsid w:val="00770E63"/>
    <w:rsid w:val="007716F2"/>
    <w:rsid w:val="00771FA5"/>
    <w:rsid w:val="0077342B"/>
    <w:rsid w:val="00774128"/>
    <w:rsid w:val="0077511C"/>
    <w:rsid w:val="00775975"/>
    <w:rsid w:val="00776DF7"/>
    <w:rsid w:val="00777436"/>
    <w:rsid w:val="00781D19"/>
    <w:rsid w:val="007835F2"/>
    <w:rsid w:val="00785C37"/>
    <w:rsid w:val="007874E4"/>
    <w:rsid w:val="00787754"/>
    <w:rsid w:val="007925E0"/>
    <w:rsid w:val="00794214"/>
    <w:rsid w:val="00794BDA"/>
    <w:rsid w:val="007A06D4"/>
    <w:rsid w:val="007A4DB3"/>
    <w:rsid w:val="007A6743"/>
    <w:rsid w:val="007B2653"/>
    <w:rsid w:val="007C1936"/>
    <w:rsid w:val="007C1D07"/>
    <w:rsid w:val="007C5B4E"/>
    <w:rsid w:val="007D2F61"/>
    <w:rsid w:val="007D3292"/>
    <w:rsid w:val="007D3961"/>
    <w:rsid w:val="007D4FE1"/>
    <w:rsid w:val="007D5A9F"/>
    <w:rsid w:val="007D67AA"/>
    <w:rsid w:val="007D7BEB"/>
    <w:rsid w:val="007E05D3"/>
    <w:rsid w:val="007E36F3"/>
    <w:rsid w:val="007E5002"/>
    <w:rsid w:val="007F5A48"/>
    <w:rsid w:val="00804AE7"/>
    <w:rsid w:val="0080688B"/>
    <w:rsid w:val="00813A2A"/>
    <w:rsid w:val="00813A88"/>
    <w:rsid w:val="00815046"/>
    <w:rsid w:val="00816081"/>
    <w:rsid w:val="00816DB3"/>
    <w:rsid w:val="008173C4"/>
    <w:rsid w:val="00821197"/>
    <w:rsid w:val="00822312"/>
    <w:rsid w:val="00823BD4"/>
    <w:rsid w:val="0082569D"/>
    <w:rsid w:val="00831D47"/>
    <w:rsid w:val="00831F0B"/>
    <w:rsid w:val="00840027"/>
    <w:rsid w:val="00842F1F"/>
    <w:rsid w:val="008436B8"/>
    <w:rsid w:val="00846487"/>
    <w:rsid w:val="00846EA3"/>
    <w:rsid w:val="00850B7B"/>
    <w:rsid w:val="00850C45"/>
    <w:rsid w:val="00852B88"/>
    <w:rsid w:val="0085306D"/>
    <w:rsid w:val="00855D34"/>
    <w:rsid w:val="00857401"/>
    <w:rsid w:val="00857ACF"/>
    <w:rsid w:val="00861A38"/>
    <w:rsid w:val="0086384B"/>
    <w:rsid w:val="008646C4"/>
    <w:rsid w:val="00864C2D"/>
    <w:rsid w:val="008666AF"/>
    <w:rsid w:val="00867740"/>
    <w:rsid w:val="00870AB3"/>
    <w:rsid w:val="00871DFA"/>
    <w:rsid w:val="00873D82"/>
    <w:rsid w:val="00874507"/>
    <w:rsid w:val="00874B02"/>
    <w:rsid w:val="00875863"/>
    <w:rsid w:val="008769FC"/>
    <w:rsid w:val="00876CF8"/>
    <w:rsid w:val="00880A7D"/>
    <w:rsid w:val="00882FD0"/>
    <w:rsid w:val="008832FC"/>
    <w:rsid w:val="00884E70"/>
    <w:rsid w:val="00893905"/>
    <w:rsid w:val="008A240F"/>
    <w:rsid w:val="008A7A10"/>
    <w:rsid w:val="008B2639"/>
    <w:rsid w:val="008B5010"/>
    <w:rsid w:val="008B57D3"/>
    <w:rsid w:val="008B691D"/>
    <w:rsid w:val="008B726A"/>
    <w:rsid w:val="008B7599"/>
    <w:rsid w:val="008B77F7"/>
    <w:rsid w:val="008B794A"/>
    <w:rsid w:val="008C08ED"/>
    <w:rsid w:val="008C1272"/>
    <w:rsid w:val="008C34CE"/>
    <w:rsid w:val="008C700F"/>
    <w:rsid w:val="008C75AA"/>
    <w:rsid w:val="008C7BB1"/>
    <w:rsid w:val="008C7C4E"/>
    <w:rsid w:val="008C7D4D"/>
    <w:rsid w:val="008D10B7"/>
    <w:rsid w:val="008D1ACC"/>
    <w:rsid w:val="008D4388"/>
    <w:rsid w:val="008D4414"/>
    <w:rsid w:val="008D546C"/>
    <w:rsid w:val="008D5DF5"/>
    <w:rsid w:val="008D6715"/>
    <w:rsid w:val="008D6D25"/>
    <w:rsid w:val="008D73FB"/>
    <w:rsid w:val="008E2346"/>
    <w:rsid w:val="008E3186"/>
    <w:rsid w:val="008E4B15"/>
    <w:rsid w:val="008E592D"/>
    <w:rsid w:val="008F1413"/>
    <w:rsid w:val="008F14B1"/>
    <w:rsid w:val="008F5491"/>
    <w:rsid w:val="00903FF3"/>
    <w:rsid w:val="009053D7"/>
    <w:rsid w:val="0090579D"/>
    <w:rsid w:val="00913EBE"/>
    <w:rsid w:val="0091457C"/>
    <w:rsid w:val="0092140D"/>
    <w:rsid w:val="009215F4"/>
    <w:rsid w:val="00921D30"/>
    <w:rsid w:val="0092478F"/>
    <w:rsid w:val="00926FDE"/>
    <w:rsid w:val="009272CD"/>
    <w:rsid w:val="00930A46"/>
    <w:rsid w:val="00930B7F"/>
    <w:rsid w:val="00931215"/>
    <w:rsid w:val="0093507B"/>
    <w:rsid w:val="00935C8C"/>
    <w:rsid w:val="0094588F"/>
    <w:rsid w:val="009464CE"/>
    <w:rsid w:val="009467B6"/>
    <w:rsid w:val="00946FAF"/>
    <w:rsid w:val="00955ABF"/>
    <w:rsid w:val="009566F4"/>
    <w:rsid w:val="00965CC9"/>
    <w:rsid w:val="009707C1"/>
    <w:rsid w:val="00973193"/>
    <w:rsid w:val="009756B2"/>
    <w:rsid w:val="00983071"/>
    <w:rsid w:val="00985076"/>
    <w:rsid w:val="00986D42"/>
    <w:rsid w:val="0099678E"/>
    <w:rsid w:val="009A0AD9"/>
    <w:rsid w:val="009A1248"/>
    <w:rsid w:val="009A3280"/>
    <w:rsid w:val="009A6B88"/>
    <w:rsid w:val="009B1975"/>
    <w:rsid w:val="009B3867"/>
    <w:rsid w:val="009B4CC0"/>
    <w:rsid w:val="009B5052"/>
    <w:rsid w:val="009B539C"/>
    <w:rsid w:val="009B7789"/>
    <w:rsid w:val="009B7C96"/>
    <w:rsid w:val="009C0857"/>
    <w:rsid w:val="009C0E6B"/>
    <w:rsid w:val="009C1433"/>
    <w:rsid w:val="009C2B70"/>
    <w:rsid w:val="009C42DE"/>
    <w:rsid w:val="009C655F"/>
    <w:rsid w:val="009D021B"/>
    <w:rsid w:val="009D1F0D"/>
    <w:rsid w:val="009D2921"/>
    <w:rsid w:val="009D7968"/>
    <w:rsid w:val="009E0106"/>
    <w:rsid w:val="009E06E8"/>
    <w:rsid w:val="009E1489"/>
    <w:rsid w:val="009E40D3"/>
    <w:rsid w:val="009E68E1"/>
    <w:rsid w:val="009E7C27"/>
    <w:rsid w:val="009E7E28"/>
    <w:rsid w:val="009F1A97"/>
    <w:rsid w:val="00A008BD"/>
    <w:rsid w:val="00A013E7"/>
    <w:rsid w:val="00A045F6"/>
    <w:rsid w:val="00A075E1"/>
    <w:rsid w:val="00A11E46"/>
    <w:rsid w:val="00A1225D"/>
    <w:rsid w:val="00A14414"/>
    <w:rsid w:val="00A212A4"/>
    <w:rsid w:val="00A25C3F"/>
    <w:rsid w:val="00A260E7"/>
    <w:rsid w:val="00A2741A"/>
    <w:rsid w:val="00A34840"/>
    <w:rsid w:val="00A3560F"/>
    <w:rsid w:val="00A35898"/>
    <w:rsid w:val="00A375F2"/>
    <w:rsid w:val="00A42E7A"/>
    <w:rsid w:val="00A4478B"/>
    <w:rsid w:val="00A44FCF"/>
    <w:rsid w:val="00A454B8"/>
    <w:rsid w:val="00A47382"/>
    <w:rsid w:val="00A47A33"/>
    <w:rsid w:val="00A516F4"/>
    <w:rsid w:val="00A536EE"/>
    <w:rsid w:val="00A537CB"/>
    <w:rsid w:val="00A54FEF"/>
    <w:rsid w:val="00A663EA"/>
    <w:rsid w:val="00A67537"/>
    <w:rsid w:val="00A72CE0"/>
    <w:rsid w:val="00A737FF"/>
    <w:rsid w:val="00A73877"/>
    <w:rsid w:val="00A76DCE"/>
    <w:rsid w:val="00A77767"/>
    <w:rsid w:val="00A878D2"/>
    <w:rsid w:val="00A919B3"/>
    <w:rsid w:val="00A91CB5"/>
    <w:rsid w:val="00AA10E1"/>
    <w:rsid w:val="00AA2B25"/>
    <w:rsid w:val="00AA4928"/>
    <w:rsid w:val="00AA6C05"/>
    <w:rsid w:val="00AB0311"/>
    <w:rsid w:val="00AB1410"/>
    <w:rsid w:val="00AB261C"/>
    <w:rsid w:val="00AB7B92"/>
    <w:rsid w:val="00AC1737"/>
    <w:rsid w:val="00AC3A1C"/>
    <w:rsid w:val="00AC4DAF"/>
    <w:rsid w:val="00AC585F"/>
    <w:rsid w:val="00AD1693"/>
    <w:rsid w:val="00AD2EC6"/>
    <w:rsid w:val="00AD5A37"/>
    <w:rsid w:val="00AE159B"/>
    <w:rsid w:val="00AF2413"/>
    <w:rsid w:val="00AF2CA5"/>
    <w:rsid w:val="00AF2F6B"/>
    <w:rsid w:val="00AF4DF7"/>
    <w:rsid w:val="00B12766"/>
    <w:rsid w:val="00B135E5"/>
    <w:rsid w:val="00B14A72"/>
    <w:rsid w:val="00B14E8F"/>
    <w:rsid w:val="00B20F3F"/>
    <w:rsid w:val="00B217FA"/>
    <w:rsid w:val="00B26354"/>
    <w:rsid w:val="00B30787"/>
    <w:rsid w:val="00B330F6"/>
    <w:rsid w:val="00B342F0"/>
    <w:rsid w:val="00B4287B"/>
    <w:rsid w:val="00B42B24"/>
    <w:rsid w:val="00B42B75"/>
    <w:rsid w:val="00B46940"/>
    <w:rsid w:val="00B477BB"/>
    <w:rsid w:val="00B50098"/>
    <w:rsid w:val="00B51E84"/>
    <w:rsid w:val="00B53E0C"/>
    <w:rsid w:val="00B63FAB"/>
    <w:rsid w:val="00B645C7"/>
    <w:rsid w:val="00B64A00"/>
    <w:rsid w:val="00B6563A"/>
    <w:rsid w:val="00B718A2"/>
    <w:rsid w:val="00B72943"/>
    <w:rsid w:val="00B75C53"/>
    <w:rsid w:val="00B767DC"/>
    <w:rsid w:val="00B7755D"/>
    <w:rsid w:val="00B80F50"/>
    <w:rsid w:val="00B821F4"/>
    <w:rsid w:val="00B82634"/>
    <w:rsid w:val="00B8337A"/>
    <w:rsid w:val="00B858A8"/>
    <w:rsid w:val="00B877AF"/>
    <w:rsid w:val="00B9218F"/>
    <w:rsid w:val="00B93F47"/>
    <w:rsid w:val="00BA19C6"/>
    <w:rsid w:val="00BA4735"/>
    <w:rsid w:val="00BC1579"/>
    <w:rsid w:val="00BC4024"/>
    <w:rsid w:val="00BD142B"/>
    <w:rsid w:val="00BD1699"/>
    <w:rsid w:val="00BD2B60"/>
    <w:rsid w:val="00BD43B5"/>
    <w:rsid w:val="00BD6D64"/>
    <w:rsid w:val="00BD7B28"/>
    <w:rsid w:val="00BE172F"/>
    <w:rsid w:val="00BE24B9"/>
    <w:rsid w:val="00BE3617"/>
    <w:rsid w:val="00BE4086"/>
    <w:rsid w:val="00BE5267"/>
    <w:rsid w:val="00BE564C"/>
    <w:rsid w:val="00BF411D"/>
    <w:rsid w:val="00C030F5"/>
    <w:rsid w:val="00C12AC2"/>
    <w:rsid w:val="00C12D52"/>
    <w:rsid w:val="00C13F66"/>
    <w:rsid w:val="00C16229"/>
    <w:rsid w:val="00C2265F"/>
    <w:rsid w:val="00C23810"/>
    <w:rsid w:val="00C253C8"/>
    <w:rsid w:val="00C33EC8"/>
    <w:rsid w:val="00C342E6"/>
    <w:rsid w:val="00C44998"/>
    <w:rsid w:val="00C47E2A"/>
    <w:rsid w:val="00C51AD6"/>
    <w:rsid w:val="00C529A6"/>
    <w:rsid w:val="00C5626A"/>
    <w:rsid w:val="00C57827"/>
    <w:rsid w:val="00C63FE5"/>
    <w:rsid w:val="00C65AF1"/>
    <w:rsid w:val="00C666DF"/>
    <w:rsid w:val="00C674CF"/>
    <w:rsid w:val="00C70BA3"/>
    <w:rsid w:val="00C73B4F"/>
    <w:rsid w:val="00C77E27"/>
    <w:rsid w:val="00C8009D"/>
    <w:rsid w:val="00C81F54"/>
    <w:rsid w:val="00C8561D"/>
    <w:rsid w:val="00C93A6E"/>
    <w:rsid w:val="00C94AA2"/>
    <w:rsid w:val="00C96CCD"/>
    <w:rsid w:val="00CA58DE"/>
    <w:rsid w:val="00CA58EF"/>
    <w:rsid w:val="00CA6A61"/>
    <w:rsid w:val="00CB30CF"/>
    <w:rsid w:val="00CB6352"/>
    <w:rsid w:val="00CC07BF"/>
    <w:rsid w:val="00CC23BD"/>
    <w:rsid w:val="00CC5E5C"/>
    <w:rsid w:val="00CC64DB"/>
    <w:rsid w:val="00CC6A65"/>
    <w:rsid w:val="00CD1F03"/>
    <w:rsid w:val="00CD57C9"/>
    <w:rsid w:val="00CD6DEC"/>
    <w:rsid w:val="00CD7D87"/>
    <w:rsid w:val="00CE3CCD"/>
    <w:rsid w:val="00CE6B60"/>
    <w:rsid w:val="00CF0733"/>
    <w:rsid w:val="00CF1F69"/>
    <w:rsid w:val="00CF5BBC"/>
    <w:rsid w:val="00CF7E76"/>
    <w:rsid w:val="00D00BE3"/>
    <w:rsid w:val="00D036B1"/>
    <w:rsid w:val="00D0591C"/>
    <w:rsid w:val="00D05D7D"/>
    <w:rsid w:val="00D1216E"/>
    <w:rsid w:val="00D16E37"/>
    <w:rsid w:val="00D22256"/>
    <w:rsid w:val="00D23A60"/>
    <w:rsid w:val="00D32920"/>
    <w:rsid w:val="00D379D5"/>
    <w:rsid w:val="00D438E0"/>
    <w:rsid w:val="00D43CAD"/>
    <w:rsid w:val="00D4448F"/>
    <w:rsid w:val="00D44550"/>
    <w:rsid w:val="00D52ABD"/>
    <w:rsid w:val="00D52DDD"/>
    <w:rsid w:val="00D57ACC"/>
    <w:rsid w:val="00D607E8"/>
    <w:rsid w:val="00D60EC5"/>
    <w:rsid w:val="00D65D51"/>
    <w:rsid w:val="00D75EB1"/>
    <w:rsid w:val="00D763D2"/>
    <w:rsid w:val="00D76655"/>
    <w:rsid w:val="00D81D9F"/>
    <w:rsid w:val="00D87D89"/>
    <w:rsid w:val="00D91725"/>
    <w:rsid w:val="00DA388D"/>
    <w:rsid w:val="00DB67FF"/>
    <w:rsid w:val="00DC02E3"/>
    <w:rsid w:val="00DC1390"/>
    <w:rsid w:val="00DC2D19"/>
    <w:rsid w:val="00DD15CA"/>
    <w:rsid w:val="00DD2CEE"/>
    <w:rsid w:val="00DD391E"/>
    <w:rsid w:val="00DD42B3"/>
    <w:rsid w:val="00DD49CA"/>
    <w:rsid w:val="00DD6879"/>
    <w:rsid w:val="00DE1F3A"/>
    <w:rsid w:val="00DE4EE8"/>
    <w:rsid w:val="00DE55D9"/>
    <w:rsid w:val="00DF4314"/>
    <w:rsid w:val="00DF449F"/>
    <w:rsid w:val="00DF5832"/>
    <w:rsid w:val="00DF6571"/>
    <w:rsid w:val="00E00B92"/>
    <w:rsid w:val="00E02B97"/>
    <w:rsid w:val="00E03468"/>
    <w:rsid w:val="00E0418A"/>
    <w:rsid w:val="00E07934"/>
    <w:rsid w:val="00E1286C"/>
    <w:rsid w:val="00E17C10"/>
    <w:rsid w:val="00E212B3"/>
    <w:rsid w:val="00E23101"/>
    <w:rsid w:val="00E24A41"/>
    <w:rsid w:val="00E25B7E"/>
    <w:rsid w:val="00E314E3"/>
    <w:rsid w:val="00E31F09"/>
    <w:rsid w:val="00E32330"/>
    <w:rsid w:val="00E34040"/>
    <w:rsid w:val="00E37072"/>
    <w:rsid w:val="00E4406E"/>
    <w:rsid w:val="00E44093"/>
    <w:rsid w:val="00E47196"/>
    <w:rsid w:val="00E47A3B"/>
    <w:rsid w:val="00E5207D"/>
    <w:rsid w:val="00E544FC"/>
    <w:rsid w:val="00E54AB1"/>
    <w:rsid w:val="00E6171B"/>
    <w:rsid w:val="00E64701"/>
    <w:rsid w:val="00E665AC"/>
    <w:rsid w:val="00E677E0"/>
    <w:rsid w:val="00E73225"/>
    <w:rsid w:val="00E74994"/>
    <w:rsid w:val="00E80E23"/>
    <w:rsid w:val="00E81643"/>
    <w:rsid w:val="00E81F77"/>
    <w:rsid w:val="00E90C07"/>
    <w:rsid w:val="00E94095"/>
    <w:rsid w:val="00E95B39"/>
    <w:rsid w:val="00EA151D"/>
    <w:rsid w:val="00EA3DE7"/>
    <w:rsid w:val="00EA6F6D"/>
    <w:rsid w:val="00EB1490"/>
    <w:rsid w:val="00EB7DE0"/>
    <w:rsid w:val="00EB7E6C"/>
    <w:rsid w:val="00EC36FA"/>
    <w:rsid w:val="00EC3EBA"/>
    <w:rsid w:val="00EC4F0F"/>
    <w:rsid w:val="00EC70ED"/>
    <w:rsid w:val="00EC761E"/>
    <w:rsid w:val="00ED0E1C"/>
    <w:rsid w:val="00ED2B94"/>
    <w:rsid w:val="00ED311F"/>
    <w:rsid w:val="00ED4782"/>
    <w:rsid w:val="00ED504F"/>
    <w:rsid w:val="00EE012F"/>
    <w:rsid w:val="00EE1EB7"/>
    <w:rsid w:val="00EE6851"/>
    <w:rsid w:val="00EF118F"/>
    <w:rsid w:val="00EF1AB4"/>
    <w:rsid w:val="00EF3578"/>
    <w:rsid w:val="00EF38A9"/>
    <w:rsid w:val="00EF4532"/>
    <w:rsid w:val="00EF78A5"/>
    <w:rsid w:val="00F0009D"/>
    <w:rsid w:val="00F00A9E"/>
    <w:rsid w:val="00F02779"/>
    <w:rsid w:val="00F027C4"/>
    <w:rsid w:val="00F02A9A"/>
    <w:rsid w:val="00F04922"/>
    <w:rsid w:val="00F05171"/>
    <w:rsid w:val="00F0580A"/>
    <w:rsid w:val="00F06660"/>
    <w:rsid w:val="00F10FF7"/>
    <w:rsid w:val="00F12B15"/>
    <w:rsid w:val="00F14272"/>
    <w:rsid w:val="00F16147"/>
    <w:rsid w:val="00F20EA2"/>
    <w:rsid w:val="00F22DFA"/>
    <w:rsid w:val="00F26C12"/>
    <w:rsid w:val="00F31ADD"/>
    <w:rsid w:val="00F338F3"/>
    <w:rsid w:val="00F37DCE"/>
    <w:rsid w:val="00F400B1"/>
    <w:rsid w:val="00F409A3"/>
    <w:rsid w:val="00F41508"/>
    <w:rsid w:val="00F41E83"/>
    <w:rsid w:val="00F42731"/>
    <w:rsid w:val="00F459C0"/>
    <w:rsid w:val="00F50EFF"/>
    <w:rsid w:val="00F5442F"/>
    <w:rsid w:val="00F54995"/>
    <w:rsid w:val="00F63899"/>
    <w:rsid w:val="00F6406A"/>
    <w:rsid w:val="00F65C46"/>
    <w:rsid w:val="00F7400A"/>
    <w:rsid w:val="00F806E0"/>
    <w:rsid w:val="00F81515"/>
    <w:rsid w:val="00F851CC"/>
    <w:rsid w:val="00F857A5"/>
    <w:rsid w:val="00F9012C"/>
    <w:rsid w:val="00F94FA8"/>
    <w:rsid w:val="00FA3489"/>
    <w:rsid w:val="00FA352C"/>
    <w:rsid w:val="00FB0272"/>
    <w:rsid w:val="00FB47F9"/>
    <w:rsid w:val="00FB5E86"/>
    <w:rsid w:val="00FC071B"/>
    <w:rsid w:val="00FC4FC0"/>
    <w:rsid w:val="00FC6C2E"/>
    <w:rsid w:val="00FD435F"/>
    <w:rsid w:val="00FD6AE8"/>
    <w:rsid w:val="00FE32CF"/>
    <w:rsid w:val="00FE76D2"/>
    <w:rsid w:val="00FF14AD"/>
    <w:rsid w:val="00FF2EDB"/>
    <w:rsid w:val="00FF4A52"/>
    <w:rsid w:val="00FF7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605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25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232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175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3469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910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3527737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2766672">
                          <w:blockQuote w:val="1"/>
                          <w:marLeft w:val="72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726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60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390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242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4541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1634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34995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3506853">
                          <w:blockQuote w:val="1"/>
                          <w:marLeft w:val="72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bruch.ru/" TargetMode="External"/><Relationship Id="rId13" Type="http://schemas.openxmlformats.org/officeDocument/2006/relationships/hyperlink" Target="http://www.lazur.ru/" TargetMode="External"/><Relationship Id="rId18" Type="http://schemas.openxmlformats.org/officeDocument/2006/relationships/hyperlink" Target="http://www.dovosp.ru/" TargetMode="External"/><Relationship Id="rId26" Type="http://schemas.openxmlformats.org/officeDocument/2006/relationships/hyperlink" Target="http://www.e-osnova.ru/journal/7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dovosp.ru/" TargetMode="External"/><Relationship Id="rId7" Type="http://schemas.openxmlformats.org/officeDocument/2006/relationships/hyperlink" Target="http://www.schoolpress.ru/" TargetMode="External"/><Relationship Id="rId12" Type="http://schemas.openxmlformats.org/officeDocument/2006/relationships/hyperlink" Target="http://www.lazur.ru/" TargetMode="External"/><Relationship Id="rId17" Type="http://schemas.openxmlformats.org/officeDocument/2006/relationships/hyperlink" Target="http://www.dovosp.ru/" TargetMode="External"/><Relationship Id="rId25" Type="http://schemas.openxmlformats.org/officeDocument/2006/relationships/hyperlink" Target="http://www.arkty.ru/journal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vospitatel.resobr.ru/" TargetMode="External"/><Relationship Id="rId20" Type="http://schemas.openxmlformats.org/officeDocument/2006/relationships/hyperlink" Target="http://www.dovosp.ru/" TargetMode="External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dob.1september.ru/" TargetMode="External"/><Relationship Id="rId11" Type="http://schemas.openxmlformats.org/officeDocument/2006/relationships/hyperlink" Target="http://www.lazur.ru/" TargetMode="External"/><Relationship Id="rId24" Type="http://schemas.openxmlformats.org/officeDocument/2006/relationships/hyperlink" Target="http://www.logoped-sfera.ru/" TargetMode="External"/><Relationship Id="rId5" Type="http://schemas.openxmlformats.org/officeDocument/2006/relationships/hyperlink" Target="http://dob.1september.ru/" TargetMode="External"/><Relationship Id="rId15" Type="http://schemas.openxmlformats.org/officeDocument/2006/relationships/hyperlink" Target="http://vospitatel.resobr.ru/" TargetMode="External"/><Relationship Id="rId23" Type="http://schemas.openxmlformats.org/officeDocument/2006/relationships/hyperlink" Target="http://www.obrazpress.ru/" TargetMode="External"/><Relationship Id="rId28" Type="http://schemas.openxmlformats.org/officeDocument/2006/relationships/hyperlink" Target="http://doy.direktor.ru/" TargetMode="External"/><Relationship Id="rId10" Type="http://schemas.openxmlformats.org/officeDocument/2006/relationships/hyperlink" Target="http://www.obruch.ru/" TargetMode="External"/><Relationship Id="rId19" Type="http://schemas.openxmlformats.org/officeDocument/2006/relationships/hyperlink" Target="http://www.dovosp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obruch.ru/" TargetMode="External"/><Relationship Id="rId14" Type="http://schemas.openxmlformats.org/officeDocument/2006/relationships/hyperlink" Target="http://www.lazur.ru/" TargetMode="External"/><Relationship Id="rId22" Type="http://schemas.openxmlformats.org/officeDocument/2006/relationships/hyperlink" Target="http://detsad-journal.narod.ru/" TargetMode="External"/><Relationship Id="rId27" Type="http://schemas.openxmlformats.org/officeDocument/2006/relationships/hyperlink" Target="http://doy.direktor.ru/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1190</Words>
  <Characters>6783</Characters>
  <Application>Microsoft Office Word</Application>
  <DocSecurity>0</DocSecurity>
  <Lines>56</Lines>
  <Paragraphs>15</Paragraphs>
  <ScaleCrop>false</ScaleCrop>
  <Company/>
  <LinksUpToDate>false</LinksUpToDate>
  <CharactersWithSpaces>7958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2019-07-15T09:39:00Z</dcterms:created>
  <dcterms:modified xsi:type="dcterms:W3CDTF">2019-07-15T09:41:00Z</dcterms:modified>
</cp:coreProperties>
</file>